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F5A5" w14:textId="214B0266" w:rsidR="00F26F62" w:rsidRDefault="00F26F62" w:rsidP="00F26F6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343461"/>
          <w:sz w:val="44"/>
          <w:szCs w:val="44"/>
        </w:rPr>
        <w:t>Sunshine Week</w:t>
      </w:r>
      <w:r w:rsidR="000A263E">
        <w:rPr>
          <w:rStyle w:val="normaltextrun"/>
          <w:rFonts w:ascii="Arial" w:eastAsiaTheme="majorEastAsia" w:hAnsi="Arial" w:cs="Arial"/>
          <w:b/>
          <w:bCs/>
          <w:color w:val="343461"/>
          <w:sz w:val="44"/>
          <w:szCs w:val="44"/>
        </w:rPr>
        <w:t xml:space="preserve"> 2024</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65C77B6" w14:textId="77777777" w:rsidR="00F26F62" w:rsidRDefault="00F26F62" w:rsidP="00F26F6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5F504D"/>
        </w:rPr>
        <w:t> </w:t>
      </w:r>
      <w:r>
        <w:rPr>
          <w:rStyle w:val="eop"/>
          <w:rFonts w:ascii="Arial" w:eastAsiaTheme="majorEastAsia" w:hAnsi="Arial" w:cs="Arial"/>
          <w:color w:val="5F504D"/>
        </w:rPr>
        <w:t> </w:t>
      </w:r>
    </w:p>
    <w:p w14:paraId="74FDA7B6" w14:textId="7D62C3B8" w:rsidR="008B712C" w:rsidRPr="000A263E" w:rsidRDefault="008B712C" w:rsidP="000A263E">
      <w:pPr>
        <w:pStyle w:val="paragraph"/>
        <w:spacing w:before="0" w:beforeAutospacing="0" w:after="0" w:afterAutospacing="0"/>
        <w:textAlignment w:val="baseline"/>
        <w:rPr>
          <w:rFonts w:ascii="Arial" w:hAnsi="Arial" w:cs="Arial"/>
          <w:b/>
          <w:bCs/>
        </w:rPr>
      </w:pPr>
      <w:bookmarkStart w:id="0" w:name="_Hlk159483428"/>
      <w:r w:rsidRPr="000A263E">
        <w:rPr>
          <w:rStyle w:val="normaltextrun"/>
          <w:rFonts w:ascii="Arial" w:eastAsiaTheme="majorEastAsia" w:hAnsi="Arial" w:cs="Arial"/>
          <w:b/>
          <w:bCs/>
          <w:color w:val="5F504D"/>
        </w:rPr>
        <w:t>Sunshine Week: Support Local Journalism</w:t>
      </w:r>
    </w:p>
    <w:bookmarkEnd w:id="0"/>
    <w:p w14:paraId="5BDCF6C9" w14:textId="586E061E" w:rsidR="00F26F62" w:rsidRPr="000A263E" w:rsidRDefault="00F26F62" w:rsidP="000A263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32"/>
          <w:szCs w:val="32"/>
        </w:rPr>
        <w:t> </w:t>
      </w:r>
      <w:r>
        <w:rPr>
          <w:rStyle w:val="eop"/>
          <w:rFonts w:ascii="Arial" w:eastAsiaTheme="majorEastAsia" w:hAnsi="Arial" w:cs="Arial"/>
          <w:sz w:val="32"/>
          <w:szCs w:val="32"/>
        </w:rPr>
        <w:t> </w:t>
      </w:r>
    </w:p>
    <w:p w14:paraId="2DDD495E" w14:textId="5A1C75C4" w:rsidR="004E62C6" w:rsidRDefault="00000000" w:rsidP="4D930D7C">
      <w:pPr>
        <w:rPr>
          <w:sz w:val="28"/>
          <w:szCs w:val="28"/>
        </w:rPr>
      </w:pPr>
      <w:hyperlink r:id="rId8">
        <w:r w:rsidR="0F7A2590" w:rsidRPr="0DBDFFF8">
          <w:rPr>
            <w:rStyle w:val="Hyperlink"/>
            <w:sz w:val="28"/>
            <w:szCs w:val="28"/>
          </w:rPr>
          <w:t>Sunshine Week</w:t>
        </w:r>
      </w:hyperlink>
      <w:r w:rsidR="0F7A2590" w:rsidRPr="0DBDFFF8">
        <w:rPr>
          <w:sz w:val="28"/>
          <w:szCs w:val="28"/>
        </w:rPr>
        <w:t xml:space="preserve"> is March 10-16</w:t>
      </w:r>
      <w:r w:rsidR="7825CCA0" w:rsidRPr="0DBDFFF8">
        <w:rPr>
          <w:sz w:val="28"/>
          <w:szCs w:val="28"/>
        </w:rPr>
        <w:t>,</w:t>
      </w:r>
      <w:r w:rsidR="0F7A2590" w:rsidRPr="0DBDFFF8">
        <w:rPr>
          <w:sz w:val="28"/>
          <w:szCs w:val="28"/>
        </w:rPr>
        <w:t xml:space="preserve"> and this year, there’s an even greater need for you to get involved.</w:t>
      </w:r>
    </w:p>
    <w:p w14:paraId="1D545B4A" w14:textId="604B4C98" w:rsidR="004E62C6" w:rsidRDefault="7E44B27E" w:rsidP="4D930D7C">
      <w:pPr>
        <w:rPr>
          <w:sz w:val="28"/>
          <w:szCs w:val="28"/>
        </w:rPr>
      </w:pPr>
      <w:r w:rsidRPr="4D930D7C">
        <w:rPr>
          <w:sz w:val="28"/>
          <w:szCs w:val="28"/>
        </w:rPr>
        <w:t>Sunshine Week annually celebrates freedom of information laws in every state</w:t>
      </w:r>
      <w:r w:rsidR="1B30CC68" w:rsidRPr="4D930D7C">
        <w:rPr>
          <w:sz w:val="28"/>
          <w:szCs w:val="28"/>
        </w:rPr>
        <w:t xml:space="preserve">. It also </w:t>
      </w:r>
      <w:r w:rsidR="29D619FF" w:rsidRPr="4D930D7C">
        <w:rPr>
          <w:sz w:val="28"/>
          <w:szCs w:val="28"/>
        </w:rPr>
        <w:t>salutes</w:t>
      </w:r>
      <w:r w:rsidRPr="4D930D7C">
        <w:rPr>
          <w:sz w:val="28"/>
          <w:szCs w:val="28"/>
        </w:rPr>
        <w:t xml:space="preserve"> efforts by good government advocates and journalists to use and ensure the effectiveness of those </w:t>
      </w:r>
      <w:hyperlink r:id="rId9" w:history="1">
        <w:r w:rsidRPr="008B712C">
          <w:rPr>
            <w:rStyle w:val="Hyperlink"/>
            <w:sz w:val="28"/>
            <w:szCs w:val="28"/>
          </w:rPr>
          <w:t>laws to get the information we need</w:t>
        </w:r>
      </w:hyperlink>
      <w:r w:rsidRPr="4D930D7C">
        <w:rPr>
          <w:sz w:val="28"/>
          <w:szCs w:val="28"/>
        </w:rPr>
        <w:t xml:space="preserve"> as self-governing citizens. </w:t>
      </w:r>
    </w:p>
    <w:p w14:paraId="483EEBF1" w14:textId="68776793" w:rsidR="004E62C6" w:rsidRDefault="0F7A2590" w:rsidP="4D930D7C">
      <w:pPr>
        <w:rPr>
          <w:sz w:val="28"/>
          <w:szCs w:val="28"/>
        </w:rPr>
      </w:pPr>
      <w:r w:rsidRPr="0DBDFFF8">
        <w:rPr>
          <w:sz w:val="28"/>
          <w:szCs w:val="28"/>
        </w:rPr>
        <w:t xml:space="preserve">The name is a play on the commonsense words spoken more than a century ago by U.S. Supreme Court </w:t>
      </w:r>
      <w:r w:rsidR="61EFAF37" w:rsidRPr="0DBDFFF8">
        <w:rPr>
          <w:sz w:val="28"/>
          <w:szCs w:val="28"/>
        </w:rPr>
        <w:t>J</w:t>
      </w:r>
      <w:r w:rsidRPr="0DBDFFF8">
        <w:rPr>
          <w:sz w:val="28"/>
          <w:szCs w:val="28"/>
        </w:rPr>
        <w:t>ustice Louis Brandeis, that “</w:t>
      </w:r>
      <w:r w:rsidR="35AEACD9" w:rsidRPr="0DBDFFF8">
        <w:rPr>
          <w:sz w:val="28"/>
          <w:szCs w:val="28"/>
        </w:rPr>
        <w:t>S</w:t>
      </w:r>
      <w:r w:rsidRPr="0DBDFFF8">
        <w:rPr>
          <w:sz w:val="28"/>
          <w:szCs w:val="28"/>
        </w:rPr>
        <w:t>unlight is said to be the best of disinfectants.”</w:t>
      </w:r>
      <w:r w:rsidR="00424FDD">
        <w:rPr>
          <w:sz w:val="28"/>
          <w:szCs w:val="28"/>
        </w:rPr>
        <w:t xml:space="preserve"> </w:t>
      </w:r>
    </w:p>
    <w:p w14:paraId="30EE5006" w14:textId="2E6DA498" w:rsidR="004E62C6" w:rsidRDefault="7E44B27E" w:rsidP="4D930D7C">
      <w:pPr>
        <w:rPr>
          <w:sz w:val="28"/>
          <w:szCs w:val="28"/>
        </w:rPr>
      </w:pPr>
      <w:r w:rsidRPr="4D930D7C">
        <w:rPr>
          <w:sz w:val="28"/>
          <w:szCs w:val="28"/>
        </w:rPr>
        <w:t xml:space="preserve">Brandeis’ remark was not </w:t>
      </w:r>
      <w:r w:rsidR="60C303BA" w:rsidRPr="4D930D7C">
        <w:rPr>
          <w:sz w:val="28"/>
          <w:szCs w:val="28"/>
        </w:rPr>
        <w:t xml:space="preserve">made </w:t>
      </w:r>
      <w:r w:rsidRPr="4D930D7C">
        <w:rPr>
          <w:sz w:val="28"/>
          <w:szCs w:val="28"/>
        </w:rPr>
        <w:t xml:space="preserve">in a court opinion. It was in a 1913 article published in the news magazine </w:t>
      </w:r>
      <w:r w:rsidRPr="4D930D7C">
        <w:rPr>
          <w:i/>
          <w:iCs/>
          <w:sz w:val="28"/>
          <w:szCs w:val="28"/>
        </w:rPr>
        <w:t>Harper’s Weekly.</w:t>
      </w:r>
      <w:r w:rsidR="00424FDD">
        <w:rPr>
          <w:i/>
          <w:iCs/>
          <w:sz w:val="28"/>
          <w:szCs w:val="28"/>
        </w:rPr>
        <w:t xml:space="preserve"> </w:t>
      </w:r>
      <w:r w:rsidRPr="4D930D7C">
        <w:rPr>
          <w:sz w:val="28"/>
          <w:szCs w:val="28"/>
        </w:rPr>
        <w:t xml:space="preserve">Along with its observations on American culture and events, </w:t>
      </w:r>
      <w:r w:rsidRPr="4D930D7C">
        <w:rPr>
          <w:i/>
          <w:iCs/>
          <w:sz w:val="28"/>
          <w:szCs w:val="28"/>
        </w:rPr>
        <w:t>Harper’s</w:t>
      </w:r>
      <w:r w:rsidRPr="4D930D7C">
        <w:rPr>
          <w:sz w:val="28"/>
          <w:szCs w:val="28"/>
        </w:rPr>
        <w:t xml:space="preserve"> was part of the “muckraking” news era, with journalists holding business and government accountable for corruption, waste and illegal activity.</w:t>
      </w:r>
    </w:p>
    <w:p w14:paraId="4180B6FE" w14:textId="056295B8" w:rsidR="004E62C6" w:rsidRDefault="7E44B27E" w:rsidP="4D930D7C">
      <w:pPr>
        <w:rPr>
          <w:sz w:val="28"/>
          <w:szCs w:val="28"/>
        </w:rPr>
      </w:pPr>
      <w:r w:rsidRPr="4D930D7C">
        <w:rPr>
          <w:sz w:val="28"/>
          <w:szCs w:val="28"/>
        </w:rPr>
        <w:t>As a special treat of each Sunshine Week</w:t>
      </w:r>
      <w:r w:rsidR="1B6B5968" w:rsidRPr="4D930D7C">
        <w:rPr>
          <w:sz w:val="28"/>
          <w:szCs w:val="28"/>
        </w:rPr>
        <w:t>,</w:t>
      </w:r>
      <w:r w:rsidRPr="4D930D7C">
        <w:rPr>
          <w:sz w:val="28"/>
          <w:szCs w:val="28"/>
        </w:rPr>
        <w:t xml:space="preserve"> we get to see </w:t>
      </w:r>
      <w:hyperlink r:id="rId10" w:history="1">
        <w:r w:rsidRPr="008B712C">
          <w:rPr>
            <w:rStyle w:val="Hyperlink"/>
            <w:sz w:val="28"/>
            <w:szCs w:val="28"/>
          </w:rPr>
          <w:t>current examples of news reporting on behalf of the public</w:t>
        </w:r>
      </w:hyperlink>
      <w:r w:rsidRPr="4D930D7C">
        <w:rPr>
          <w:sz w:val="28"/>
          <w:szCs w:val="28"/>
        </w:rPr>
        <w:t>, the type of journalism that the nation’s founders had in mind when they adopted strong First Amendment protection for a free press.</w:t>
      </w:r>
      <w:r w:rsidR="00424FDD">
        <w:rPr>
          <w:sz w:val="28"/>
          <w:szCs w:val="28"/>
        </w:rPr>
        <w:t xml:space="preserve"> </w:t>
      </w:r>
    </w:p>
    <w:p w14:paraId="01F90CB0" w14:textId="01EF5A14" w:rsidR="004E62C6" w:rsidRDefault="73E6D9DC" w:rsidP="4D930D7C">
      <w:pPr>
        <w:rPr>
          <w:sz w:val="28"/>
          <w:szCs w:val="28"/>
        </w:rPr>
      </w:pPr>
      <w:r w:rsidRPr="4D930D7C">
        <w:rPr>
          <w:sz w:val="28"/>
          <w:szCs w:val="28"/>
        </w:rPr>
        <w:t>Sunshine Week</w:t>
      </w:r>
      <w:r w:rsidR="7E44B27E" w:rsidRPr="4D930D7C">
        <w:rPr>
          <w:sz w:val="28"/>
          <w:szCs w:val="28"/>
        </w:rPr>
        <w:t xml:space="preserve"> was started in 2005 by the American Society of News Editors.</w:t>
      </w:r>
      <w:r w:rsidR="00424FDD">
        <w:rPr>
          <w:sz w:val="28"/>
          <w:szCs w:val="28"/>
        </w:rPr>
        <w:t xml:space="preserve"> </w:t>
      </w:r>
      <w:r w:rsidR="7E44B27E" w:rsidRPr="4D930D7C">
        <w:rPr>
          <w:sz w:val="28"/>
          <w:szCs w:val="28"/>
        </w:rPr>
        <w:t xml:space="preserve">The Joseph L. Brechner Freedom of Information Project at the University of Florida College of Journalism and Communications </w:t>
      </w:r>
      <w:r w:rsidR="354229BE" w:rsidRPr="4D930D7C">
        <w:rPr>
          <w:sz w:val="28"/>
          <w:szCs w:val="28"/>
        </w:rPr>
        <w:t>i</w:t>
      </w:r>
      <w:r w:rsidR="7E44B27E" w:rsidRPr="4D930D7C">
        <w:rPr>
          <w:sz w:val="28"/>
          <w:szCs w:val="28"/>
        </w:rPr>
        <w:t>s coordinating Sunshine Week for the first time this year.</w:t>
      </w:r>
    </w:p>
    <w:p w14:paraId="08280BFE" w14:textId="660ADFA6" w:rsidR="004E62C6" w:rsidRDefault="0F7A2590" w:rsidP="4D930D7C">
      <w:pPr>
        <w:shd w:val="clear" w:color="auto" w:fill="FFFFFF" w:themeFill="background1"/>
        <w:spacing w:after="0"/>
        <w:ind w:left="-20"/>
        <w:rPr>
          <w:sz w:val="28"/>
          <w:szCs w:val="28"/>
        </w:rPr>
      </w:pPr>
      <w:r w:rsidRPr="0DBDFFF8">
        <w:rPr>
          <w:sz w:val="28"/>
          <w:szCs w:val="28"/>
        </w:rPr>
        <w:t xml:space="preserve">Each year, we celebrate the thousands of local, state and national </w:t>
      </w:r>
      <w:bookmarkStart w:id="1" w:name="_Int_KBDAbAdA"/>
      <w:proofErr w:type="gramStart"/>
      <w:r w:rsidR="1F10E63F" w:rsidRPr="0DBDFFF8">
        <w:rPr>
          <w:sz w:val="28"/>
          <w:szCs w:val="28"/>
        </w:rPr>
        <w:t>print</w:t>
      </w:r>
      <w:bookmarkEnd w:id="1"/>
      <w:proofErr w:type="gramEnd"/>
      <w:r w:rsidR="1F10E63F" w:rsidRPr="0DBDFFF8">
        <w:rPr>
          <w:sz w:val="28"/>
          <w:szCs w:val="28"/>
        </w:rPr>
        <w:t xml:space="preserve">, </w:t>
      </w:r>
    </w:p>
    <w:p w14:paraId="3139FB25" w14:textId="6C67FF1F" w:rsidR="004E62C6" w:rsidRDefault="1068D0A9" w:rsidP="4D930D7C">
      <w:pPr>
        <w:shd w:val="clear" w:color="auto" w:fill="FFFFFF" w:themeFill="background1"/>
        <w:spacing w:after="0"/>
        <w:ind w:left="-20"/>
        <w:rPr>
          <w:sz w:val="28"/>
          <w:szCs w:val="28"/>
        </w:rPr>
      </w:pPr>
      <w:r w:rsidRPr="0DBDFFF8">
        <w:rPr>
          <w:sz w:val="28"/>
          <w:szCs w:val="28"/>
        </w:rPr>
        <w:t>TV</w:t>
      </w:r>
      <w:r w:rsidR="1F10E63F" w:rsidRPr="0DBDFFF8">
        <w:rPr>
          <w:sz w:val="28"/>
          <w:szCs w:val="28"/>
        </w:rPr>
        <w:t xml:space="preserve">, radio and online </w:t>
      </w:r>
      <w:r w:rsidR="0F7A2590" w:rsidRPr="0DBDFFF8">
        <w:rPr>
          <w:sz w:val="28"/>
          <w:szCs w:val="28"/>
        </w:rPr>
        <w:t>reports that tell us what the government or others are doing</w:t>
      </w:r>
      <w:r w:rsidR="4BD975D5" w:rsidRPr="0DBDFFF8">
        <w:rPr>
          <w:sz w:val="28"/>
          <w:szCs w:val="28"/>
        </w:rPr>
        <w:t xml:space="preserve"> and how they are doing it</w:t>
      </w:r>
      <w:r w:rsidR="672C84C8" w:rsidRPr="0DBDFFF8">
        <w:rPr>
          <w:sz w:val="28"/>
          <w:szCs w:val="28"/>
        </w:rPr>
        <w:t>;</w:t>
      </w:r>
      <w:r w:rsidR="0F7A2590" w:rsidRPr="0DBDFFF8">
        <w:rPr>
          <w:sz w:val="28"/>
          <w:szCs w:val="28"/>
        </w:rPr>
        <w:t xml:space="preserve"> reports that explore and expose otherwise-unseen information we need to know to make good decisions at the ballot </w:t>
      </w:r>
      <w:r w:rsidR="7934CF8E" w:rsidRPr="0DBDFFF8">
        <w:rPr>
          <w:sz w:val="28"/>
          <w:szCs w:val="28"/>
        </w:rPr>
        <w:t>box, when</w:t>
      </w:r>
      <w:r w:rsidR="0F7A2590" w:rsidRPr="0DBDFFF8">
        <w:rPr>
          <w:sz w:val="28"/>
          <w:szCs w:val="28"/>
        </w:rPr>
        <w:t xml:space="preserve"> petitioning for change</w:t>
      </w:r>
      <w:r w:rsidR="085E1030" w:rsidRPr="0DBDFFF8">
        <w:rPr>
          <w:sz w:val="28"/>
          <w:szCs w:val="28"/>
        </w:rPr>
        <w:t xml:space="preserve"> or simply things </w:t>
      </w:r>
      <w:r w:rsidR="7453920A" w:rsidRPr="0DBDFFF8">
        <w:rPr>
          <w:sz w:val="28"/>
          <w:szCs w:val="28"/>
        </w:rPr>
        <w:t>we</w:t>
      </w:r>
      <w:r w:rsidR="085E1030" w:rsidRPr="0DBDFFF8">
        <w:rPr>
          <w:sz w:val="28"/>
          <w:szCs w:val="28"/>
        </w:rPr>
        <w:t xml:space="preserve"> should know about </w:t>
      </w:r>
      <w:r w:rsidR="650E4ECA" w:rsidRPr="0DBDFFF8">
        <w:rPr>
          <w:sz w:val="28"/>
          <w:szCs w:val="28"/>
        </w:rPr>
        <w:t>our communities</w:t>
      </w:r>
      <w:r w:rsidR="085E1030" w:rsidRPr="0DBDFFF8">
        <w:rPr>
          <w:sz w:val="28"/>
          <w:szCs w:val="28"/>
        </w:rPr>
        <w:t>.</w:t>
      </w:r>
    </w:p>
    <w:p w14:paraId="27DD0E42" w14:textId="4450CEB3" w:rsidR="00D13B26" w:rsidRDefault="00D13B26" w:rsidP="4D930D7C">
      <w:pPr>
        <w:shd w:val="clear" w:color="auto" w:fill="FFFFFF" w:themeFill="background1"/>
        <w:spacing w:after="0"/>
        <w:ind w:left="-20"/>
        <w:rPr>
          <w:sz w:val="28"/>
          <w:szCs w:val="28"/>
        </w:rPr>
      </w:pPr>
    </w:p>
    <w:p w14:paraId="637BDEA5" w14:textId="39DEF4DB" w:rsidR="004E62C6" w:rsidRPr="00424FDD" w:rsidRDefault="4B32578E" w:rsidP="4D930D7C">
      <w:pPr>
        <w:shd w:val="clear" w:color="auto" w:fill="FFFFFF" w:themeFill="background1"/>
        <w:spacing w:after="0"/>
        <w:ind w:left="-20"/>
        <w:rPr>
          <w:rFonts w:eastAsia="Calibri" w:cs="Calibri"/>
          <w:color w:val="333333"/>
          <w:sz w:val="28"/>
          <w:szCs w:val="28"/>
        </w:rPr>
      </w:pPr>
      <w:r w:rsidRPr="00424FDD">
        <w:rPr>
          <w:rFonts w:eastAsia="Calibri" w:cs="Calibri"/>
          <w:color w:val="333333"/>
          <w:sz w:val="28"/>
          <w:szCs w:val="28"/>
        </w:rPr>
        <w:t>Just a few</w:t>
      </w:r>
      <w:r w:rsidR="23301BD7" w:rsidRPr="00424FDD">
        <w:rPr>
          <w:rFonts w:eastAsia="Calibri" w:cs="Calibri"/>
          <w:color w:val="333333"/>
          <w:sz w:val="28"/>
          <w:szCs w:val="28"/>
        </w:rPr>
        <w:t xml:space="preserve"> examples, from a </w:t>
      </w:r>
      <w:r w:rsidR="0370A65C" w:rsidRPr="00424FDD">
        <w:rPr>
          <w:rFonts w:eastAsia="Calibri" w:cs="Calibri"/>
          <w:color w:val="333333"/>
          <w:sz w:val="28"/>
          <w:szCs w:val="28"/>
        </w:rPr>
        <w:t>2023</w:t>
      </w:r>
      <w:r w:rsidR="23301BD7" w:rsidRPr="00424FDD">
        <w:rPr>
          <w:rFonts w:eastAsia="Calibri" w:cs="Calibri"/>
          <w:color w:val="333333"/>
          <w:sz w:val="28"/>
          <w:szCs w:val="28"/>
        </w:rPr>
        <w:t xml:space="preserve"> </w:t>
      </w:r>
      <w:hyperlink r:id="rId11">
        <w:r w:rsidR="23301BD7" w:rsidRPr="00424FDD">
          <w:rPr>
            <w:rStyle w:val="Hyperlink"/>
            <w:rFonts w:eastAsia="Calibri" w:cs="Calibri"/>
            <w:i/>
            <w:iCs/>
            <w:sz w:val="28"/>
            <w:szCs w:val="28"/>
          </w:rPr>
          <w:t>New York Times</w:t>
        </w:r>
        <w:r w:rsidR="23301BD7" w:rsidRPr="00424FDD">
          <w:rPr>
            <w:rStyle w:val="Hyperlink"/>
            <w:rFonts w:eastAsia="Calibri" w:cs="Calibri"/>
            <w:sz w:val="28"/>
            <w:szCs w:val="28"/>
          </w:rPr>
          <w:t xml:space="preserve"> report</w:t>
        </w:r>
      </w:hyperlink>
      <w:r w:rsidR="23301BD7" w:rsidRPr="00424FDD">
        <w:rPr>
          <w:rFonts w:eastAsia="Calibri" w:cs="Calibri"/>
          <w:color w:val="333333"/>
          <w:sz w:val="28"/>
          <w:szCs w:val="28"/>
        </w:rPr>
        <w:t xml:space="preserve">: </w:t>
      </w:r>
    </w:p>
    <w:p w14:paraId="3E2EF768" w14:textId="4517F8CB" w:rsidR="004E62C6" w:rsidRPr="00424FDD" w:rsidRDefault="516CD0CA" w:rsidP="00424FDD">
      <w:pPr>
        <w:pStyle w:val="ListParagraph"/>
        <w:numPr>
          <w:ilvl w:val="0"/>
          <w:numId w:val="13"/>
        </w:numPr>
        <w:shd w:val="clear" w:color="auto" w:fill="FFFFFF" w:themeFill="background1"/>
        <w:spacing w:after="0"/>
        <w:rPr>
          <w:rFonts w:eastAsia="Calibri" w:cs="Calibri"/>
          <w:sz w:val="28"/>
          <w:szCs w:val="28"/>
        </w:rPr>
      </w:pPr>
      <w:r w:rsidRPr="00424FDD">
        <w:rPr>
          <w:rFonts w:eastAsia="Calibri" w:cs="Calibri"/>
          <w:color w:val="333333"/>
          <w:sz w:val="28"/>
          <w:szCs w:val="28"/>
        </w:rPr>
        <w:t>In the Hunter Hills neighborhood of Atlanta, idle freight trains blocked a main road, sometimes for more than 30 hours</w:t>
      </w:r>
      <w:r w:rsidR="3FD8FAE1" w:rsidRPr="00424FDD">
        <w:rPr>
          <w:rFonts w:eastAsia="Calibri" w:cs="Calibri"/>
          <w:color w:val="333333"/>
          <w:sz w:val="28"/>
          <w:szCs w:val="28"/>
        </w:rPr>
        <w:t>, potentially blocking ambulances and fire trucks</w:t>
      </w:r>
      <w:r w:rsidR="348460B5" w:rsidRPr="00424FDD">
        <w:rPr>
          <w:rFonts w:eastAsia="Calibri" w:cs="Calibri"/>
          <w:color w:val="333333"/>
          <w:sz w:val="28"/>
          <w:szCs w:val="28"/>
        </w:rPr>
        <w:t>.</w:t>
      </w:r>
    </w:p>
    <w:p w14:paraId="5C12784F" w14:textId="0117AC68" w:rsidR="004E62C6" w:rsidRPr="00424FDD" w:rsidRDefault="516CD0CA" w:rsidP="00424FDD">
      <w:pPr>
        <w:pStyle w:val="ListParagraph"/>
        <w:numPr>
          <w:ilvl w:val="0"/>
          <w:numId w:val="13"/>
        </w:numPr>
        <w:shd w:val="clear" w:color="auto" w:fill="FFFFFF" w:themeFill="background1"/>
        <w:rPr>
          <w:rFonts w:eastAsia="Calibri" w:cs="Calibri"/>
          <w:color w:val="333333"/>
          <w:sz w:val="28"/>
          <w:szCs w:val="28"/>
        </w:rPr>
      </w:pPr>
      <w:r w:rsidRPr="00424FDD">
        <w:rPr>
          <w:rFonts w:eastAsia="Calibri" w:cs="Calibri"/>
          <w:color w:val="333333"/>
          <w:sz w:val="28"/>
          <w:szCs w:val="28"/>
        </w:rPr>
        <w:t>In Colorado, a libertarian “food freedom” movement has re-energized a long battle over</w:t>
      </w:r>
      <w:r w:rsidR="208B92AC" w:rsidRPr="00424FDD">
        <w:rPr>
          <w:rFonts w:eastAsia="Calibri" w:cs="Calibri"/>
          <w:color w:val="333333"/>
          <w:sz w:val="28"/>
          <w:szCs w:val="28"/>
        </w:rPr>
        <w:t xml:space="preserve"> the safety of</w:t>
      </w:r>
      <w:r w:rsidRPr="00424FDD">
        <w:rPr>
          <w:rFonts w:eastAsia="Calibri" w:cs="Calibri"/>
          <w:color w:val="333333"/>
          <w:sz w:val="28"/>
          <w:szCs w:val="28"/>
        </w:rPr>
        <w:t xml:space="preserve"> unpasteurized mil</w:t>
      </w:r>
      <w:r w:rsidR="090CBDF9" w:rsidRPr="00424FDD">
        <w:rPr>
          <w:rFonts w:eastAsia="Calibri" w:cs="Calibri"/>
          <w:color w:val="333333"/>
          <w:sz w:val="28"/>
          <w:szCs w:val="28"/>
        </w:rPr>
        <w:t>k</w:t>
      </w:r>
      <w:r w:rsidR="39DE445E" w:rsidRPr="00424FDD">
        <w:rPr>
          <w:rFonts w:eastAsia="Calibri" w:cs="Calibri"/>
          <w:color w:val="333333"/>
          <w:sz w:val="28"/>
          <w:szCs w:val="28"/>
        </w:rPr>
        <w:t>.</w:t>
      </w:r>
    </w:p>
    <w:p w14:paraId="5FA3EB3A" w14:textId="5C265307" w:rsidR="004E62C6" w:rsidRPr="00424FDD" w:rsidRDefault="516CD0CA" w:rsidP="00424FDD">
      <w:pPr>
        <w:pStyle w:val="ListParagraph"/>
        <w:numPr>
          <w:ilvl w:val="0"/>
          <w:numId w:val="13"/>
        </w:numPr>
        <w:shd w:val="clear" w:color="auto" w:fill="FFFFFF" w:themeFill="background1"/>
        <w:rPr>
          <w:rFonts w:eastAsia="Calibri" w:cs="Calibri"/>
          <w:color w:val="333333"/>
          <w:sz w:val="28"/>
          <w:szCs w:val="28"/>
        </w:rPr>
      </w:pPr>
      <w:r w:rsidRPr="00424FDD">
        <w:rPr>
          <w:rFonts w:eastAsia="Calibri" w:cs="Calibri"/>
          <w:color w:val="333333"/>
          <w:sz w:val="28"/>
          <w:szCs w:val="28"/>
        </w:rPr>
        <w:t xml:space="preserve">A city manager </w:t>
      </w:r>
      <w:r w:rsidR="32F8773C" w:rsidRPr="00424FDD">
        <w:rPr>
          <w:rFonts w:eastAsia="Calibri" w:cs="Calibri"/>
          <w:color w:val="333333"/>
          <w:sz w:val="28"/>
          <w:szCs w:val="28"/>
        </w:rPr>
        <w:t xml:space="preserve">in </w:t>
      </w:r>
      <w:r w:rsidRPr="00424FDD">
        <w:rPr>
          <w:rFonts w:eastAsia="Calibri" w:cs="Calibri"/>
          <w:color w:val="333333"/>
          <w:sz w:val="28"/>
          <w:szCs w:val="28"/>
        </w:rPr>
        <w:t xml:space="preserve">DuBois, </w:t>
      </w:r>
      <w:r w:rsidR="6A1410B9" w:rsidRPr="00424FDD">
        <w:rPr>
          <w:rFonts w:eastAsia="Calibri" w:cs="Calibri"/>
          <w:color w:val="333333"/>
          <w:sz w:val="28"/>
          <w:szCs w:val="28"/>
        </w:rPr>
        <w:t>Pennsylvania</w:t>
      </w:r>
      <w:r w:rsidRPr="00424FDD">
        <w:rPr>
          <w:rFonts w:eastAsia="Calibri" w:cs="Calibri"/>
          <w:color w:val="333333"/>
          <w:sz w:val="28"/>
          <w:szCs w:val="28"/>
        </w:rPr>
        <w:t xml:space="preserve">, </w:t>
      </w:r>
      <w:r w:rsidR="6E5DADA0" w:rsidRPr="00424FDD">
        <w:rPr>
          <w:rFonts w:eastAsia="Calibri" w:cs="Calibri"/>
          <w:color w:val="333333"/>
          <w:sz w:val="28"/>
          <w:szCs w:val="28"/>
        </w:rPr>
        <w:t>gave</w:t>
      </w:r>
      <w:r w:rsidRPr="00424FDD">
        <w:rPr>
          <w:rFonts w:eastAsia="Calibri" w:cs="Calibri"/>
          <w:color w:val="333333"/>
          <w:sz w:val="28"/>
          <w:szCs w:val="28"/>
        </w:rPr>
        <w:t xml:space="preserve"> himself raises</w:t>
      </w:r>
      <w:r w:rsidR="3C675D1F" w:rsidRPr="00424FDD">
        <w:rPr>
          <w:rFonts w:eastAsia="Calibri" w:cs="Calibri"/>
          <w:color w:val="333333"/>
          <w:sz w:val="28"/>
          <w:szCs w:val="28"/>
        </w:rPr>
        <w:t xml:space="preserve"> and </w:t>
      </w:r>
      <w:r w:rsidRPr="00424FDD">
        <w:rPr>
          <w:rFonts w:eastAsia="Calibri" w:cs="Calibri"/>
          <w:color w:val="333333"/>
          <w:sz w:val="28"/>
          <w:szCs w:val="28"/>
        </w:rPr>
        <w:t xml:space="preserve">allegedly </w:t>
      </w:r>
      <w:r w:rsidR="5D32A258" w:rsidRPr="00424FDD">
        <w:rPr>
          <w:rFonts w:eastAsia="Calibri" w:cs="Calibri"/>
          <w:color w:val="333333"/>
          <w:sz w:val="28"/>
          <w:szCs w:val="28"/>
        </w:rPr>
        <w:t xml:space="preserve">took </w:t>
      </w:r>
      <w:r w:rsidRPr="00424FDD">
        <w:rPr>
          <w:rFonts w:eastAsia="Calibri" w:cs="Calibri"/>
          <w:color w:val="333333"/>
          <w:sz w:val="28"/>
          <w:szCs w:val="28"/>
        </w:rPr>
        <w:t>hundreds of thousands of taxpayer dollars</w:t>
      </w:r>
      <w:r w:rsidR="74378ADE" w:rsidRPr="00424FDD">
        <w:rPr>
          <w:rFonts w:eastAsia="Calibri" w:cs="Calibri"/>
          <w:color w:val="333333"/>
          <w:sz w:val="28"/>
          <w:szCs w:val="28"/>
        </w:rPr>
        <w:t>.</w:t>
      </w:r>
    </w:p>
    <w:p w14:paraId="2971D4EB" w14:textId="7B426B10" w:rsidR="004E62C6" w:rsidRPr="00424FDD" w:rsidRDefault="516CD0CA" w:rsidP="00424FDD">
      <w:pPr>
        <w:pStyle w:val="ListParagraph"/>
        <w:numPr>
          <w:ilvl w:val="0"/>
          <w:numId w:val="13"/>
        </w:numPr>
        <w:shd w:val="clear" w:color="auto" w:fill="FFFFFF" w:themeFill="background1"/>
        <w:rPr>
          <w:rFonts w:eastAsia="Calibri" w:cs="Calibri"/>
          <w:color w:val="333333"/>
          <w:sz w:val="28"/>
          <w:szCs w:val="28"/>
        </w:rPr>
      </w:pPr>
      <w:r w:rsidRPr="00424FDD">
        <w:rPr>
          <w:rFonts w:eastAsia="Calibri" w:cs="Calibri"/>
          <w:color w:val="333333"/>
          <w:sz w:val="28"/>
          <w:szCs w:val="28"/>
        </w:rPr>
        <w:t xml:space="preserve">After </w:t>
      </w:r>
      <w:r w:rsidR="5FE1ED08" w:rsidRPr="00424FDD">
        <w:rPr>
          <w:rFonts w:eastAsia="Calibri" w:cs="Calibri"/>
          <w:color w:val="333333"/>
          <w:sz w:val="28"/>
          <w:szCs w:val="28"/>
        </w:rPr>
        <w:t xml:space="preserve">bus issues </w:t>
      </w:r>
      <w:r w:rsidR="641FBBEA" w:rsidRPr="00424FDD">
        <w:rPr>
          <w:rFonts w:eastAsia="Calibri" w:cs="Calibri"/>
          <w:color w:val="333333"/>
          <w:sz w:val="28"/>
          <w:szCs w:val="28"/>
        </w:rPr>
        <w:t>caused</w:t>
      </w:r>
      <w:r w:rsidR="04A97ECC" w:rsidRPr="00424FDD">
        <w:rPr>
          <w:rFonts w:eastAsia="Calibri" w:cs="Calibri"/>
          <w:color w:val="333333"/>
          <w:sz w:val="28"/>
          <w:szCs w:val="28"/>
        </w:rPr>
        <w:t xml:space="preserve"> school closures in </w:t>
      </w:r>
      <w:r w:rsidRPr="00424FDD">
        <w:rPr>
          <w:rFonts w:eastAsia="Calibri" w:cs="Calibri"/>
          <w:color w:val="333333"/>
          <w:sz w:val="28"/>
          <w:szCs w:val="28"/>
        </w:rPr>
        <w:t xml:space="preserve">Jefferson County, </w:t>
      </w:r>
      <w:r w:rsidR="25B04C52" w:rsidRPr="00424FDD">
        <w:rPr>
          <w:rFonts w:eastAsia="Calibri" w:cs="Calibri"/>
          <w:color w:val="333333"/>
          <w:sz w:val="28"/>
          <w:szCs w:val="28"/>
        </w:rPr>
        <w:t>Kentucky</w:t>
      </w:r>
      <w:r w:rsidRPr="00424FDD">
        <w:rPr>
          <w:rFonts w:eastAsia="Calibri" w:cs="Calibri"/>
          <w:color w:val="333333"/>
          <w:sz w:val="28"/>
          <w:szCs w:val="28"/>
        </w:rPr>
        <w:t>, two reporters followed one school bus trying to complete an impossible route</w:t>
      </w:r>
      <w:r w:rsidR="09053B20" w:rsidRPr="00424FDD">
        <w:rPr>
          <w:rFonts w:eastAsia="Calibri" w:cs="Calibri"/>
          <w:color w:val="333333"/>
          <w:sz w:val="28"/>
          <w:szCs w:val="28"/>
        </w:rPr>
        <w:t>.</w:t>
      </w:r>
    </w:p>
    <w:p w14:paraId="6108A067" w14:textId="12970AB1" w:rsidR="004E62C6" w:rsidRPr="00424FDD" w:rsidRDefault="45A80846" w:rsidP="00424FDD">
      <w:pPr>
        <w:pStyle w:val="ListParagraph"/>
        <w:numPr>
          <w:ilvl w:val="0"/>
          <w:numId w:val="13"/>
        </w:numPr>
        <w:shd w:val="clear" w:color="auto" w:fill="FFFFFF" w:themeFill="background1"/>
        <w:rPr>
          <w:rFonts w:eastAsia="Calibri" w:cs="Calibri"/>
          <w:color w:val="363636"/>
          <w:sz w:val="28"/>
          <w:szCs w:val="28"/>
        </w:rPr>
      </w:pPr>
      <w:r w:rsidRPr="00424FDD">
        <w:rPr>
          <w:rFonts w:eastAsia="Calibri" w:cs="Calibri"/>
          <w:color w:val="363636"/>
          <w:sz w:val="28"/>
          <w:szCs w:val="28"/>
        </w:rPr>
        <w:t xml:space="preserve">An investigative report of wage theft in New York State uncovered rampant abuse in the horse racing industry, with repeat offenders owing workers </w:t>
      </w:r>
      <w:r w:rsidR="6AA5856C" w:rsidRPr="00424FDD">
        <w:rPr>
          <w:rFonts w:eastAsia="Calibri" w:cs="Calibri"/>
          <w:color w:val="363636"/>
          <w:sz w:val="28"/>
          <w:szCs w:val="28"/>
        </w:rPr>
        <w:t>more than</w:t>
      </w:r>
      <w:r w:rsidRPr="00424FDD">
        <w:rPr>
          <w:rFonts w:eastAsia="Calibri" w:cs="Calibri"/>
          <w:color w:val="363636"/>
          <w:sz w:val="28"/>
          <w:szCs w:val="28"/>
        </w:rPr>
        <w:t xml:space="preserve"> $4.4 million.</w:t>
      </w:r>
    </w:p>
    <w:p w14:paraId="22C38FFA" w14:textId="3B589D95" w:rsidR="004E62C6" w:rsidRDefault="7E44B27E" w:rsidP="4D930D7C">
      <w:pPr>
        <w:rPr>
          <w:sz w:val="28"/>
          <w:szCs w:val="28"/>
        </w:rPr>
      </w:pPr>
      <w:r w:rsidRPr="4D930D7C">
        <w:rPr>
          <w:sz w:val="28"/>
          <w:szCs w:val="28"/>
        </w:rPr>
        <w:t>But this year as we celebrate that work being done on behalf of democracy, there is an increasingly needed partner in that work: Yo</w:t>
      </w:r>
      <w:r w:rsidR="3CD4DA81" w:rsidRPr="4D930D7C">
        <w:rPr>
          <w:sz w:val="28"/>
          <w:szCs w:val="28"/>
        </w:rPr>
        <w:t>u</w:t>
      </w:r>
      <w:r w:rsidR="7EAF5D59" w:rsidRPr="4D930D7C">
        <w:rPr>
          <w:sz w:val="28"/>
          <w:szCs w:val="28"/>
        </w:rPr>
        <w:t xml:space="preserve"> and your support for local journalists.</w:t>
      </w:r>
    </w:p>
    <w:p w14:paraId="43773F8A" w14:textId="4CD188EF" w:rsidR="004E62C6" w:rsidRDefault="0F7A2590" w:rsidP="4D930D7C">
      <w:pPr>
        <w:rPr>
          <w:sz w:val="28"/>
          <w:szCs w:val="28"/>
        </w:rPr>
      </w:pPr>
      <w:r w:rsidRPr="0DBDFFF8">
        <w:rPr>
          <w:sz w:val="28"/>
          <w:szCs w:val="28"/>
        </w:rPr>
        <w:t xml:space="preserve">The number of journalists continues to plummet, from more than </w:t>
      </w:r>
      <w:r w:rsidR="56D23348" w:rsidRPr="0DBDFFF8">
        <w:rPr>
          <w:sz w:val="28"/>
          <w:szCs w:val="28"/>
        </w:rPr>
        <w:t>75,000 newsroom jobs in 2005 to 31,860 in 2022, according to the Medill Local News Initiative.</w:t>
      </w:r>
      <w:r w:rsidR="5C366E5A" w:rsidRPr="0DBDFFF8">
        <w:rPr>
          <w:sz w:val="28"/>
          <w:szCs w:val="28"/>
        </w:rPr>
        <w:t xml:space="preserve"> </w:t>
      </w:r>
      <w:r w:rsidRPr="0DBDFFF8">
        <w:rPr>
          <w:sz w:val="28"/>
          <w:szCs w:val="28"/>
        </w:rPr>
        <w:t>Far too many of us now live in “news deserts</w:t>
      </w:r>
      <w:r w:rsidR="2A0C3C5B" w:rsidRPr="0DBDFFF8">
        <w:rPr>
          <w:sz w:val="28"/>
          <w:szCs w:val="28"/>
        </w:rPr>
        <w:t>,</w:t>
      </w:r>
      <w:r w:rsidRPr="0DBDFFF8">
        <w:rPr>
          <w:sz w:val="28"/>
          <w:szCs w:val="28"/>
        </w:rPr>
        <w:t>” areas across the nation where not a single news outlet exists.</w:t>
      </w:r>
      <w:r w:rsidR="00424FDD">
        <w:rPr>
          <w:sz w:val="28"/>
          <w:szCs w:val="28"/>
        </w:rPr>
        <w:t xml:space="preserve"> </w:t>
      </w:r>
      <w:r w:rsidR="501B8028" w:rsidRPr="0DBDFFF8">
        <w:rPr>
          <w:sz w:val="28"/>
          <w:szCs w:val="28"/>
        </w:rPr>
        <w:t>Medill reported</w:t>
      </w:r>
      <w:r w:rsidRPr="0DBDFFF8">
        <w:rPr>
          <w:sz w:val="28"/>
          <w:szCs w:val="28"/>
        </w:rPr>
        <w:t xml:space="preserve"> that in 2023</w:t>
      </w:r>
      <w:r w:rsidR="3CF719C7" w:rsidRPr="0DBDFFF8">
        <w:rPr>
          <w:sz w:val="28"/>
          <w:szCs w:val="28"/>
        </w:rPr>
        <w:t>,</w:t>
      </w:r>
      <w:r w:rsidRPr="0DBDFFF8">
        <w:rPr>
          <w:sz w:val="28"/>
          <w:szCs w:val="28"/>
        </w:rPr>
        <w:t xml:space="preserve"> that </w:t>
      </w:r>
      <w:r w:rsidR="1EA29982" w:rsidRPr="0DBDFFF8">
        <w:rPr>
          <w:sz w:val="28"/>
          <w:szCs w:val="28"/>
        </w:rPr>
        <w:t>out of 3,143 counties nationwide,</w:t>
      </w:r>
      <w:r w:rsidRPr="0DBDFFF8">
        <w:rPr>
          <w:sz w:val="28"/>
          <w:szCs w:val="28"/>
        </w:rPr>
        <w:t xml:space="preserve"> 204 counties </w:t>
      </w:r>
      <w:r w:rsidR="1EA29982" w:rsidRPr="0DBDFFF8">
        <w:rPr>
          <w:sz w:val="28"/>
          <w:szCs w:val="28"/>
        </w:rPr>
        <w:t>had</w:t>
      </w:r>
      <w:r w:rsidRPr="0DBDFFF8">
        <w:rPr>
          <w:sz w:val="28"/>
          <w:szCs w:val="28"/>
        </w:rPr>
        <w:t xml:space="preserve"> no newspapers, local digital sites, public radio newsrooms or ethnic publications, and another 228 counties </w:t>
      </w:r>
      <w:r w:rsidR="732CA7A0" w:rsidRPr="0DBDFFF8">
        <w:rPr>
          <w:sz w:val="28"/>
          <w:szCs w:val="28"/>
        </w:rPr>
        <w:t xml:space="preserve">were </w:t>
      </w:r>
      <w:r w:rsidRPr="0DBDFFF8">
        <w:rPr>
          <w:sz w:val="28"/>
          <w:szCs w:val="28"/>
        </w:rPr>
        <w:t>at substantial risk of losing all local news media.</w:t>
      </w:r>
      <w:r w:rsidR="00424FDD">
        <w:rPr>
          <w:sz w:val="28"/>
          <w:szCs w:val="28"/>
        </w:rPr>
        <w:t xml:space="preserve"> </w:t>
      </w:r>
    </w:p>
    <w:p w14:paraId="50CD632E" w14:textId="5FF523C5" w:rsidR="004E62C6" w:rsidRDefault="7E44B27E" w:rsidP="4D930D7C">
      <w:pPr>
        <w:rPr>
          <w:sz w:val="28"/>
          <w:szCs w:val="28"/>
        </w:rPr>
      </w:pPr>
      <w:r w:rsidRPr="4D930D7C">
        <w:rPr>
          <w:sz w:val="28"/>
          <w:szCs w:val="28"/>
        </w:rPr>
        <w:t xml:space="preserve">Even where there are established news media outlets, economic pressures have resulted in staff cuts that mean there is less coverage of local government institutions like the city council, school board and local courts. </w:t>
      </w:r>
    </w:p>
    <w:p w14:paraId="7262B193" w14:textId="5A6A3354" w:rsidR="004E62C6" w:rsidRDefault="7E44B27E" w:rsidP="4D930D7C">
      <w:pPr>
        <w:rPr>
          <w:sz w:val="28"/>
          <w:szCs w:val="28"/>
        </w:rPr>
      </w:pPr>
      <w:r w:rsidRPr="4D930D7C">
        <w:rPr>
          <w:sz w:val="28"/>
          <w:szCs w:val="28"/>
        </w:rPr>
        <w:t>We need to face the fact that there just aren’t enough journalists to do the job of monitoring and reporting on government, business and others.</w:t>
      </w:r>
    </w:p>
    <w:p w14:paraId="4F435AC0" w14:textId="5224C182" w:rsidR="004E62C6" w:rsidRDefault="0F7A2590" w:rsidP="4D930D7C">
      <w:pPr>
        <w:rPr>
          <w:sz w:val="28"/>
          <w:szCs w:val="28"/>
        </w:rPr>
      </w:pPr>
      <w:r w:rsidRPr="0DBDFFF8">
        <w:rPr>
          <w:sz w:val="28"/>
          <w:szCs w:val="28"/>
        </w:rPr>
        <w:t>To be sure, journalists and free press advocates are working to cut those losses and to buttress the flow of information to the public</w:t>
      </w:r>
      <w:r w:rsidR="75CABEF8" w:rsidRPr="0DBDFFF8">
        <w:rPr>
          <w:sz w:val="28"/>
          <w:szCs w:val="28"/>
        </w:rPr>
        <w:t>.</w:t>
      </w:r>
      <w:r w:rsidR="00424FDD">
        <w:rPr>
          <w:sz w:val="28"/>
          <w:szCs w:val="28"/>
        </w:rPr>
        <w:t xml:space="preserve"> </w:t>
      </w:r>
      <w:r w:rsidRPr="0DBDFFF8">
        <w:rPr>
          <w:sz w:val="28"/>
          <w:szCs w:val="28"/>
        </w:rPr>
        <w:t xml:space="preserve">There are new </w:t>
      </w:r>
      <w:r w:rsidRPr="0DBDFFF8">
        <w:rPr>
          <w:sz w:val="28"/>
          <w:szCs w:val="28"/>
        </w:rPr>
        <w:lastRenderedPageBreak/>
        <w:t>projects to fund local reporting or produce statewide or local reports, including the American Journalism Project;</w:t>
      </w:r>
      <w:r w:rsidR="325D7ABE" w:rsidRPr="0DBDFFF8">
        <w:rPr>
          <w:sz w:val="28"/>
          <w:szCs w:val="28"/>
        </w:rPr>
        <w:t xml:space="preserve"> the</w:t>
      </w:r>
      <w:r w:rsidRPr="0DBDFFF8">
        <w:rPr>
          <w:sz w:val="28"/>
          <w:szCs w:val="28"/>
        </w:rPr>
        <w:t xml:space="preserve"> Indiana Local News Initiative; Signal, a nonprofit organization in Ohio; and Houston Landing, a recently launched Texas publication.</w:t>
      </w:r>
      <w:r w:rsidR="00424FDD">
        <w:rPr>
          <w:sz w:val="28"/>
          <w:szCs w:val="28"/>
        </w:rPr>
        <w:t xml:space="preserve"> </w:t>
      </w:r>
    </w:p>
    <w:p w14:paraId="65FD4573" w14:textId="3F281F8C" w:rsidR="004E62C6" w:rsidRDefault="0F7A2590" w:rsidP="4D930D7C">
      <w:pPr>
        <w:rPr>
          <w:sz w:val="28"/>
          <w:szCs w:val="28"/>
        </w:rPr>
      </w:pPr>
      <w:r w:rsidRPr="0DBDFFF8">
        <w:rPr>
          <w:sz w:val="28"/>
          <w:szCs w:val="28"/>
        </w:rPr>
        <w:t xml:space="preserve">Student-operated news media at several universities are </w:t>
      </w:r>
      <w:r w:rsidR="3042419F" w:rsidRPr="0DBDFFF8">
        <w:rPr>
          <w:sz w:val="28"/>
          <w:szCs w:val="28"/>
        </w:rPr>
        <w:t xml:space="preserve">reporting on </w:t>
      </w:r>
      <w:r w:rsidR="741F9491" w:rsidRPr="0DBDFFF8">
        <w:rPr>
          <w:sz w:val="28"/>
          <w:szCs w:val="28"/>
        </w:rPr>
        <w:t>their communities</w:t>
      </w:r>
      <w:r w:rsidRPr="0DBDFFF8">
        <w:rPr>
          <w:sz w:val="28"/>
          <w:szCs w:val="28"/>
        </w:rPr>
        <w:t xml:space="preserve"> a</w:t>
      </w:r>
      <w:r w:rsidR="3042419F" w:rsidRPr="0DBDFFF8">
        <w:rPr>
          <w:sz w:val="28"/>
          <w:szCs w:val="28"/>
        </w:rPr>
        <w:t>s well as</w:t>
      </w:r>
      <w:r w:rsidRPr="0DBDFFF8">
        <w:rPr>
          <w:sz w:val="28"/>
          <w:szCs w:val="28"/>
        </w:rPr>
        <w:t xml:space="preserve"> their campuses</w:t>
      </w:r>
      <w:r w:rsidR="5D959607" w:rsidRPr="0DBDFFF8">
        <w:rPr>
          <w:sz w:val="28"/>
          <w:szCs w:val="28"/>
        </w:rPr>
        <w:t xml:space="preserve">. </w:t>
      </w:r>
      <w:hyperlink r:id="rId12">
        <w:r w:rsidR="5C366E5A" w:rsidRPr="0DBDFFF8">
          <w:rPr>
            <w:rStyle w:val="Hyperlink"/>
            <w:sz w:val="28"/>
            <w:szCs w:val="28"/>
          </w:rPr>
          <w:t>S</w:t>
        </w:r>
        <w:r w:rsidRPr="0DBDFFF8">
          <w:rPr>
            <w:rStyle w:val="Hyperlink"/>
            <w:sz w:val="28"/>
            <w:szCs w:val="28"/>
          </w:rPr>
          <w:t>tudent journalists are sometimes providing the only full</w:t>
        </w:r>
        <w:r w:rsidR="5D959607" w:rsidRPr="0DBDFFF8">
          <w:rPr>
            <w:rStyle w:val="Hyperlink"/>
            <w:sz w:val="28"/>
            <w:szCs w:val="28"/>
          </w:rPr>
          <w:t>-</w:t>
        </w:r>
        <w:r w:rsidRPr="0DBDFFF8">
          <w:rPr>
            <w:rStyle w:val="Hyperlink"/>
            <w:sz w:val="28"/>
            <w:szCs w:val="28"/>
          </w:rPr>
          <w:t>time reporting in some communities</w:t>
        </w:r>
      </w:hyperlink>
      <w:r w:rsidRPr="0DBDFFF8">
        <w:rPr>
          <w:sz w:val="28"/>
          <w:szCs w:val="28"/>
        </w:rPr>
        <w:t>.</w:t>
      </w:r>
      <w:r w:rsidR="00424FDD">
        <w:rPr>
          <w:sz w:val="28"/>
          <w:szCs w:val="28"/>
        </w:rPr>
        <w:t xml:space="preserve"> </w:t>
      </w:r>
      <w:r w:rsidRPr="0DBDFFF8">
        <w:rPr>
          <w:sz w:val="28"/>
          <w:szCs w:val="28"/>
        </w:rPr>
        <w:t>Innovative nonprofit statewide news operations such as Wisconsin Watch, South Dakota News Watch and The Maine Monitor report</w:t>
      </w:r>
      <w:r w:rsidR="6D61CDF0" w:rsidRPr="0DBDFFF8">
        <w:rPr>
          <w:sz w:val="28"/>
          <w:szCs w:val="28"/>
        </w:rPr>
        <w:t>,</w:t>
      </w:r>
      <w:r w:rsidRPr="0DBDFFF8">
        <w:rPr>
          <w:sz w:val="28"/>
          <w:szCs w:val="28"/>
        </w:rPr>
        <w:t xml:space="preserve"> investigate and examine issues in their states. </w:t>
      </w:r>
    </w:p>
    <w:p w14:paraId="405E347A" w14:textId="5F60B84F" w:rsidR="004E62C6" w:rsidRDefault="0F7A2590" w:rsidP="4D930D7C">
      <w:pPr>
        <w:rPr>
          <w:sz w:val="28"/>
          <w:szCs w:val="28"/>
        </w:rPr>
      </w:pPr>
      <w:r w:rsidRPr="0DBDFFF8">
        <w:rPr>
          <w:sz w:val="28"/>
          <w:szCs w:val="28"/>
        </w:rPr>
        <w:t>Among notable national efforts</w:t>
      </w:r>
      <w:r w:rsidR="67D9B0AB" w:rsidRPr="0DBDFFF8">
        <w:rPr>
          <w:sz w:val="28"/>
          <w:szCs w:val="28"/>
        </w:rPr>
        <w:t xml:space="preserve">: </w:t>
      </w:r>
      <w:r w:rsidRPr="0DBDFFF8">
        <w:rPr>
          <w:sz w:val="28"/>
          <w:szCs w:val="28"/>
        </w:rPr>
        <w:t>Freedom Forum funds two reporters, in Tennessee and Florida, in partnership with Journalism Funding Partners</w:t>
      </w:r>
      <w:r w:rsidR="6EC68CEA" w:rsidRPr="0DBDFFF8">
        <w:rPr>
          <w:sz w:val="28"/>
          <w:szCs w:val="28"/>
        </w:rPr>
        <w:t>,</w:t>
      </w:r>
      <w:r w:rsidR="0A1DC008" w:rsidRPr="0DBDFFF8">
        <w:rPr>
          <w:sz w:val="28"/>
          <w:szCs w:val="28"/>
        </w:rPr>
        <w:t xml:space="preserve"> who are dedicated to </w:t>
      </w:r>
      <w:r w:rsidR="7272A64A" w:rsidRPr="0DBDFFF8">
        <w:rPr>
          <w:sz w:val="28"/>
          <w:szCs w:val="28"/>
        </w:rPr>
        <w:t>the First</w:t>
      </w:r>
      <w:r w:rsidRPr="0DBDFFF8">
        <w:rPr>
          <w:sz w:val="28"/>
          <w:szCs w:val="28"/>
        </w:rPr>
        <w:t xml:space="preserve"> Amendment beat. The Lenfest Institute </w:t>
      </w:r>
      <w:r w:rsidR="25A01CBE" w:rsidRPr="0DBDFFF8">
        <w:rPr>
          <w:sz w:val="28"/>
          <w:szCs w:val="28"/>
        </w:rPr>
        <w:t xml:space="preserve">for Journalism </w:t>
      </w:r>
      <w:r w:rsidRPr="0DBDFFF8">
        <w:rPr>
          <w:sz w:val="28"/>
          <w:szCs w:val="28"/>
        </w:rPr>
        <w:t>provides tools and resources for local journalism leaders. The Knight Foundation has been a longtime advocate and supporter of efforts to energize local news outlets and nonprofit journalism operations.</w:t>
      </w:r>
      <w:r w:rsidR="00424FDD">
        <w:rPr>
          <w:sz w:val="28"/>
          <w:szCs w:val="28"/>
        </w:rPr>
        <w:t xml:space="preserve"> </w:t>
      </w:r>
    </w:p>
    <w:p w14:paraId="79101524" w14:textId="1B8E1C5A" w:rsidR="004E62C6" w:rsidRDefault="7E44B27E" w:rsidP="4D930D7C">
      <w:pPr>
        <w:rPr>
          <w:sz w:val="28"/>
          <w:szCs w:val="28"/>
        </w:rPr>
      </w:pPr>
      <w:r w:rsidRPr="4D930D7C">
        <w:rPr>
          <w:sz w:val="28"/>
          <w:szCs w:val="28"/>
        </w:rPr>
        <w:t xml:space="preserve">But even with all those long-term and new initiatives, more help is needed. Let’s turn again to Brandeis, who according to an article by the Sunlight Foundation in 2009, said in that </w:t>
      </w:r>
      <w:r w:rsidRPr="4D930D7C">
        <w:rPr>
          <w:i/>
          <w:iCs/>
          <w:sz w:val="28"/>
          <w:szCs w:val="28"/>
        </w:rPr>
        <w:t>Harper’s</w:t>
      </w:r>
      <w:r w:rsidRPr="4D930D7C">
        <w:rPr>
          <w:sz w:val="28"/>
          <w:szCs w:val="28"/>
        </w:rPr>
        <w:t xml:space="preserve"> article, “The individual citizen must in some way collect and spread the information</w:t>
      </w:r>
      <w:r w:rsidR="0882BF08" w:rsidRPr="4D930D7C">
        <w:rPr>
          <w:sz w:val="28"/>
          <w:szCs w:val="28"/>
        </w:rPr>
        <w:t>”</w:t>
      </w:r>
      <w:r w:rsidRPr="4D930D7C">
        <w:rPr>
          <w:sz w:val="28"/>
          <w:szCs w:val="28"/>
        </w:rPr>
        <w:t xml:space="preserve"> through civic groups and the press, which he believed would lead to “remedial action.”</w:t>
      </w:r>
    </w:p>
    <w:p w14:paraId="79080AB3" w14:textId="3434F770" w:rsidR="004E62C6" w:rsidRDefault="7E44B27E" w:rsidP="4D930D7C">
      <w:pPr>
        <w:rPr>
          <w:sz w:val="28"/>
          <w:szCs w:val="28"/>
        </w:rPr>
      </w:pPr>
      <w:r w:rsidRPr="4D930D7C">
        <w:rPr>
          <w:sz w:val="28"/>
          <w:szCs w:val="28"/>
        </w:rPr>
        <w:t>This does not necessarily mean filing a F</w:t>
      </w:r>
      <w:r w:rsidR="22068C6C" w:rsidRPr="4D930D7C">
        <w:rPr>
          <w:sz w:val="28"/>
          <w:szCs w:val="28"/>
        </w:rPr>
        <w:t>reedom of Information</w:t>
      </w:r>
      <w:r w:rsidRPr="4D930D7C">
        <w:rPr>
          <w:sz w:val="28"/>
          <w:szCs w:val="28"/>
        </w:rPr>
        <w:t xml:space="preserve"> request. There are ways to help hold government accountable beyond this direct action.</w:t>
      </w:r>
      <w:r w:rsidR="00424FDD">
        <w:rPr>
          <w:sz w:val="28"/>
          <w:szCs w:val="28"/>
        </w:rPr>
        <w:t xml:space="preserve"> </w:t>
      </w:r>
    </w:p>
    <w:p w14:paraId="448F6259" w14:textId="0B95366B" w:rsidR="004E62C6" w:rsidRDefault="0F7A2590" w:rsidP="4D930D7C">
      <w:pPr>
        <w:rPr>
          <w:sz w:val="28"/>
          <w:szCs w:val="28"/>
        </w:rPr>
      </w:pPr>
      <w:r w:rsidRPr="156D44B6">
        <w:rPr>
          <w:sz w:val="28"/>
          <w:szCs w:val="28"/>
        </w:rPr>
        <w:t>Whether you are red</w:t>
      </w:r>
      <w:r w:rsidR="667E0E26" w:rsidRPr="156D44B6">
        <w:rPr>
          <w:sz w:val="28"/>
          <w:szCs w:val="28"/>
        </w:rPr>
        <w:t xml:space="preserve"> </w:t>
      </w:r>
      <w:r w:rsidRPr="156D44B6">
        <w:rPr>
          <w:sz w:val="28"/>
          <w:szCs w:val="28"/>
        </w:rPr>
        <w:t>or</w:t>
      </w:r>
      <w:r w:rsidR="667E0E26" w:rsidRPr="156D44B6">
        <w:rPr>
          <w:sz w:val="28"/>
          <w:szCs w:val="28"/>
        </w:rPr>
        <w:t xml:space="preserve"> </w:t>
      </w:r>
      <w:r w:rsidRPr="156D44B6">
        <w:rPr>
          <w:sz w:val="28"/>
          <w:szCs w:val="28"/>
        </w:rPr>
        <w:t xml:space="preserve">blue, </w:t>
      </w:r>
      <w:proofErr w:type="gramStart"/>
      <w:r w:rsidRPr="156D44B6">
        <w:rPr>
          <w:sz w:val="28"/>
          <w:szCs w:val="28"/>
        </w:rPr>
        <w:t>progressive</w:t>
      </w:r>
      <w:proofErr w:type="gramEnd"/>
      <w:r w:rsidR="667E0E26" w:rsidRPr="156D44B6">
        <w:rPr>
          <w:sz w:val="28"/>
          <w:szCs w:val="28"/>
        </w:rPr>
        <w:t xml:space="preserve"> </w:t>
      </w:r>
      <w:r w:rsidRPr="156D44B6">
        <w:rPr>
          <w:sz w:val="28"/>
          <w:szCs w:val="28"/>
        </w:rPr>
        <w:t>or</w:t>
      </w:r>
      <w:r w:rsidR="667E0E26" w:rsidRPr="156D44B6">
        <w:rPr>
          <w:sz w:val="28"/>
          <w:szCs w:val="28"/>
        </w:rPr>
        <w:t xml:space="preserve"> </w:t>
      </w:r>
      <w:r w:rsidRPr="156D44B6">
        <w:rPr>
          <w:sz w:val="28"/>
          <w:szCs w:val="28"/>
        </w:rPr>
        <w:t xml:space="preserve">conservative, </w:t>
      </w:r>
      <w:r w:rsidR="202426FB" w:rsidRPr="156D44B6">
        <w:rPr>
          <w:sz w:val="28"/>
          <w:szCs w:val="28"/>
        </w:rPr>
        <w:t>D</w:t>
      </w:r>
      <w:r w:rsidRPr="156D44B6">
        <w:rPr>
          <w:sz w:val="28"/>
          <w:szCs w:val="28"/>
        </w:rPr>
        <w:t>emocrat</w:t>
      </w:r>
      <w:r w:rsidR="7A8930F7" w:rsidRPr="156D44B6">
        <w:rPr>
          <w:sz w:val="28"/>
          <w:szCs w:val="28"/>
        </w:rPr>
        <w:t>,</w:t>
      </w:r>
      <w:r w:rsidR="22254849" w:rsidRPr="156D44B6">
        <w:rPr>
          <w:sz w:val="28"/>
          <w:szCs w:val="28"/>
        </w:rPr>
        <w:t xml:space="preserve"> </w:t>
      </w:r>
      <w:r w:rsidR="202426FB" w:rsidRPr="156D44B6">
        <w:rPr>
          <w:sz w:val="28"/>
          <w:szCs w:val="28"/>
        </w:rPr>
        <w:t>R</w:t>
      </w:r>
      <w:r w:rsidRPr="156D44B6">
        <w:rPr>
          <w:sz w:val="28"/>
          <w:szCs w:val="28"/>
        </w:rPr>
        <w:t>epublican</w:t>
      </w:r>
      <w:r w:rsidR="22254849" w:rsidRPr="156D44B6">
        <w:rPr>
          <w:sz w:val="28"/>
          <w:szCs w:val="28"/>
        </w:rPr>
        <w:t xml:space="preserve"> </w:t>
      </w:r>
      <w:r w:rsidRPr="156D44B6">
        <w:rPr>
          <w:sz w:val="28"/>
          <w:szCs w:val="28"/>
        </w:rPr>
        <w:t>or</w:t>
      </w:r>
      <w:r w:rsidR="5BA60AE1" w:rsidRPr="156D44B6">
        <w:rPr>
          <w:sz w:val="28"/>
          <w:szCs w:val="28"/>
        </w:rPr>
        <w:t xml:space="preserve"> </w:t>
      </w:r>
      <w:r w:rsidRPr="156D44B6">
        <w:rPr>
          <w:sz w:val="28"/>
          <w:szCs w:val="28"/>
        </w:rPr>
        <w:t xml:space="preserve">independent, you need to support those who do that investigative work </w:t>
      </w:r>
      <w:bookmarkStart w:id="2" w:name="_Int_PjHIXSDf"/>
      <w:r w:rsidRPr="156D44B6">
        <w:rPr>
          <w:sz w:val="28"/>
          <w:szCs w:val="28"/>
        </w:rPr>
        <w:t>on a daily basis</w:t>
      </w:r>
      <w:bookmarkEnd w:id="2"/>
      <w:r w:rsidRPr="156D44B6">
        <w:rPr>
          <w:sz w:val="28"/>
          <w:szCs w:val="28"/>
        </w:rPr>
        <w:t xml:space="preserve">. </w:t>
      </w:r>
    </w:p>
    <w:p w14:paraId="4BBCCAC5" w14:textId="77777777" w:rsidR="004E62C6" w:rsidRDefault="7E44B27E" w:rsidP="4D930D7C">
      <w:pPr>
        <w:rPr>
          <w:sz w:val="28"/>
          <w:szCs w:val="28"/>
        </w:rPr>
      </w:pPr>
      <w:r w:rsidRPr="4D930D7C">
        <w:rPr>
          <w:sz w:val="28"/>
          <w:szCs w:val="28"/>
        </w:rPr>
        <w:t xml:space="preserve">Get behind and get engaged with those who use FOI laws and shoe-leather journalism to bring you the facts required for real self-governance. Take that that information and make up your own minds about the concerns of the day where you live – and perhaps give the national pundit class a rest. </w:t>
      </w:r>
    </w:p>
    <w:p w14:paraId="24BBCAA0" w14:textId="3ACDE221" w:rsidR="004E62C6" w:rsidRDefault="0F7A2590" w:rsidP="4D930D7C">
      <w:pPr>
        <w:rPr>
          <w:sz w:val="28"/>
          <w:szCs w:val="28"/>
        </w:rPr>
      </w:pPr>
      <w:r w:rsidRPr="6F8B426E">
        <w:rPr>
          <w:sz w:val="28"/>
          <w:szCs w:val="28"/>
        </w:rPr>
        <w:lastRenderedPageBreak/>
        <w:t xml:space="preserve">Open your eyes, your minds – and, yes, perhaps your wallets too – and bring a little </w:t>
      </w:r>
      <w:r w:rsidR="2BFF6A23" w:rsidRPr="6F8B426E">
        <w:rPr>
          <w:sz w:val="28"/>
          <w:szCs w:val="28"/>
        </w:rPr>
        <w:t>s</w:t>
      </w:r>
      <w:r w:rsidRPr="6F8B426E">
        <w:rPr>
          <w:sz w:val="28"/>
          <w:szCs w:val="28"/>
        </w:rPr>
        <w:t>unlight into your life. Celebrate Sunshine Week.</w:t>
      </w:r>
      <w:r w:rsidR="00424FDD">
        <w:rPr>
          <w:sz w:val="28"/>
          <w:szCs w:val="28"/>
        </w:rPr>
        <w:t xml:space="preserve"> </w:t>
      </w:r>
      <w:r w:rsidRPr="6F8B426E">
        <w:rPr>
          <w:sz w:val="28"/>
          <w:szCs w:val="28"/>
        </w:rPr>
        <w:t>Justice Brandeis would be pleased</w:t>
      </w:r>
      <w:r w:rsidR="456DC8C2" w:rsidRPr="6F8B426E">
        <w:rPr>
          <w:sz w:val="28"/>
          <w:szCs w:val="28"/>
        </w:rPr>
        <w:t>,</w:t>
      </w:r>
      <w:r w:rsidRPr="6F8B426E">
        <w:rPr>
          <w:sz w:val="28"/>
          <w:szCs w:val="28"/>
        </w:rPr>
        <w:t xml:space="preserve"> and you and your fellow citizens will be better off for the effort.</w:t>
      </w:r>
    </w:p>
    <w:p w14:paraId="5359148C" w14:textId="67500DFD" w:rsidR="004E62C6" w:rsidRPr="00A40DC1" w:rsidRDefault="0F7A2590" w:rsidP="156D44B6">
      <w:pPr>
        <w:rPr>
          <w:i/>
          <w:iCs/>
          <w:sz w:val="28"/>
          <w:szCs w:val="28"/>
        </w:rPr>
      </w:pPr>
      <w:r w:rsidRPr="156D44B6">
        <w:rPr>
          <w:i/>
          <w:iCs/>
          <w:sz w:val="28"/>
          <w:szCs w:val="28"/>
        </w:rPr>
        <w:t xml:space="preserve">Gene Policinski is a veteran multimedia journalist and First Amendment advocate. He is one of the founding editors of USA TODAY and is </w:t>
      </w:r>
      <w:r w:rsidR="2BFF6A23" w:rsidRPr="156D44B6">
        <w:rPr>
          <w:i/>
          <w:iCs/>
          <w:sz w:val="28"/>
          <w:szCs w:val="28"/>
        </w:rPr>
        <w:t>s</w:t>
      </w:r>
      <w:r w:rsidRPr="156D44B6">
        <w:rPr>
          <w:i/>
          <w:iCs/>
          <w:sz w:val="28"/>
          <w:szCs w:val="28"/>
        </w:rPr>
        <w:t xml:space="preserve">enior </w:t>
      </w:r>
      <w:r w:rsidR="2BFF6A23" w:rsidRPr="156D44B6">
        <w:rPr>
          <w:i/>
          <w:iCs/>
          <w:sz w:val="28"/>
          <w:szCs w:val="28"/>
        </w:rPr>
        <w:t>f</w:t>
      </w:r>
      <w:r w:rsidRPr="156D44B6">
        <w:rPr>
          <w:i/>
          <w:iCs/>
          <w:sz w:val="28"/>
          <w:szCs w:val="28"/>
        </w:rPr>
        <w:t xml:space="preserve">ellow for the First Amendment </w:t>
      </w:r>
      <w:r w:rsidR="00424FDD" w:rsidRPr="156D44B6">
        <w:rPr>
          <w:i/>
          <w:iCs/>
          <w:sz w:val="28"/>
          <w:szCs w:val="28"/>
        </w:rPr>
        <w:t xml:space="preserve">at </w:t>
      </w:r>
      <w:hyperlink r:id="rId13" w:history="1">
        <w:r w:rsidR="00424FDD" w:rsidRPr="000A263E">
          <w:rPr>
            <w:rStyle w:val="Hyperlink"/>
            <w:i/>
            <w:iCs/>
            <w:sz w:val="28"/>
            <w:szCs w:val="28"/>
          </w:rPr>
          <w:t>Freedom</w:t>
        </w:r>
        <w:r w:rsidRPr="000A263E">
          <w:rPr>
            <w:rStyle w:val="Hyperlink"/>
            <w:i/>
            <w:iCs/>
            <w:sz w:val="28"/>
            <w:szCs w:val="28"/>
          </w:rPr>
          <w:t xml:space="preserve"> Forum</w:t>
        </w:r>
      </w:hyperlink>
      <w:r w:rsidRPr="156D44B6">
        <w:rPr>
          <w:i/>
          <w:iCs/>
          <w:sz w:val="28"/>
          <w:szCs w:val="28"/>
        </w:rPr>
        <w:t>.</w:t>
      </w:r>
      <w:r w:rsidR="00424FDD">
        <w:rPr>
          <w:i/>
          <w:iCs/>
          <w:sz w:val="28"/>
          <w:szCs w:val="28"/>
        </w:rPr>
        <w:t xml:space="preserve"> </w:t>
      </w:r>
    </w:p>
    <w:p w14:paraId="1B761016" w14:textId="77777777" w:rsidR="004E62C6" w:rsidRDefault="004E62C6" w:rsidP="4D930D7C">
      <w:pPr>
        <w:rPr>
          <w:sz w:val="28"/>
          <w:szCs w:val="28"/>
        </w:rPr>
      </w:pPr>
    </w:p>
    <w:p w14:paraId="12EA7B06" w14:textId="77777777" w:rsidR="00965E16" w:rsidRDefault="00965E16"/>
    <w:sectPr w:rsidR="00965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KC2mHBH1oQQZJF" int2:id="iafGuwfn">
      <int2:state int2:value="Rejected" int2:type="AugLoop_Text_Critique"/>
    </int2:textHash>
    <int2:bookmark int2:bookmarkName="_Int_KBDAbAdA" int2:invalidationBookmarkName="" int2:hashCode="bQ1YduZxDrtPMJ" int2:id="CiJjlIHq">
      <int2:state int2:value="Rejected" int2:type="AugLoop_Text_Critique"/>
    </int2:bookmark>
    <int2:bookmark int2:bookmarkName="_Int_PjHIXSDf" int2:invalidationBookmarkName="" int2:hashCode="R0SdZSrFOF/fg1" int2:id="Dv875Ja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79AA"/>
    <w:multiLevelType w:val="multilevel"/>
    <w:tmpl w:val="98BA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441AD0"/>
    <w:multiLevelType w:val="hybridMultilevel"/>
    <w:tmpl w:val="DBC261CA"/>
    <w:lvl w:ilvl="0" w:tplc="07EEA48C">
      <w:start w:val="1"/>
      <w:numFmt w:val="bullet"/>
      <w:lvlText w:val="-"/>
      <w:lvlJc w:val="left"/>
      <w:pPr>
        <w:ind w:left="720" w:hanging="360"/>
      </w:pPr>
      <w:rPr>
        <w:rFonts w:ascii="Calibri" w:hAnsi="Calibri" w:hint="default"/>
      </w:rPr>
    </w:lvl>
    <w:lvl w:ilvl="1" w:tplc="F9782506">
      <w:start w:val="1"/>
      <w:numFmt w:val="bullet"/>
      <w:lvlText w:val="o"/>
      <w:lvlJc w:val="left"/>
      <w:pPr>
        <w:ind w:left="1440" w:hanging="360"/>
      </w:pPr>
      <w:rPr>
        <w:rFonts w:ascii="Courier New" w:hAnsi="Courier New" w:hint="default"/>
      </w:rPr>
    </w:lvl>
    <w:lvl w:ilvl="2" w:tplc="E228D3AC">
      <w:start w:val="1"/>
      <w:numFmt w:val="bullet"/>
      <w:lvlText w:val=""/>
      <w:lvlJc w:val="left"/>
      <w:pPr>
        <w:ind w:left="2160" w:hanging="360"/>
      </w:pPr>
      <w:rPr>
        <w:rFonts w:ascii="Wingdings" w:hAnsi="Wingdings" w:hint="default"/>
      </w:rPr>
    </w:lvl>
    <w:lvl w:ilvl="3" w:tplc="E92835A0">
      <w:start w:val="1"/>
      <w:numFmt w:val="bullet"/>
      <w:lvlText w:val=""/>
      <w:lvlJc w:val="left"/>
      <w:pPr>
        <w:ind w:left="2880" w:hanging="360"/>
      </w:pPr>
      <w:rPr>
        <w:rFonts w:ascii="Symbol" w:hAnsi="Symbol" w:hint="default"/>
      </w:rPr>
    </w:lvl>
    <w:lvl w:ilvl="4" w:tplc="9BD0E540">
      <w:start w:val="1"/>
      <w:numFmt w:val="bullet"/>
      <w:lvlText w:val="o"/>
      <w:lvlJc w:val="left"/>
      <w:pPr>
        <w:ind w:left="3600" w:hanging="360"/>
      </w:pPr>
      <w:rPr>
        <w:rFonts w:ascii="Courier New" w:hAnsi="Courier New" w:hint="default"/>
      </w:rPr>
    </w:lvl>
    <w:lvl w:ilvl="5" w:tplc="73AC30D6">
      <w:start w:val="1"/>
      <w:numFmt w:val="bullet"/>
      <w:lvlText w:val=""/>
      <w:lvlJc w:val="left"/>
      <w:pPr>
        <w:ind w:left="4320" w:hanging="360"/>
      </w:pPr>
      <w:rPr>
        <w:rFonts w:ascii="Wingdings" w:hAnsi="Wingdings" w:hint="default"/>
      </w:rPr>
    </w:lvl>
    <w:lvl w:ilvl="6" w:tplc="0ED417D6">
      <w:start w:val="1"/>
      <w:numFmt w:val="bullet"/>
      <w:lvlText w:val=""/>
      <w:lvlJc w:val="left"/>
      <w:pPr>
        <w:ind w:left="5040" w:hanging="360"/>
      </w:pPr>
      <w:rPr>
        <w:rFonts w:ascii="Symbol" w:hAnsi="Symbol" w:hint="default"/>
      </w:rPr>
    </w:lvl>
    <w:lvl w:ilvl="7" w:tplc="D13CA454">
      <w:start w:val="1"/>
      <w:numFmt w:val="bullet"/>
      <w:lvlText w:val="o"/>
      <w:lvlJc w:val="left"/>
      <w:pPr>
        <w:ind w:left="5760" w:hanging="360"/>
      </w:pPr>
      <w:rPr>
        <w:rFonts w:ascii="Courier New" w:hAnsi="Courier New" w:hint="default"/>
      </w:rPr>
    </w:lvl>
    <w:lvl w:ilvl="8" w:tplc="9F9A5BD0">
      <w:start w:val="1"/>
      <w:numFmt w:val="bullet"/>
      <w:lvlText w:val=""/>
      <w:lvlJc w:val="left"/>
      <w:pPr>
        <w:ind w:left="6480" w:hanging="360"/>
      </w:pPr>
      <w:rPr>
        <w:rFonts w:ascii="Wingdings" w:hAnsi="Wingdings" w:hint="default"/>
      </w:rPr>
    </w:lvl>
  </w:abstractNum>
  <w:abstractNum w:abstractNumId="2" w15:restartNumberingAfterBreak="0">
    <w:nsid w:val="1A561684"/>
    <w:multiLevelType w:val="multilevel"/>
    <w:tmpl w:val="EF5E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D3464F"/>
    <w:multiLevelType w:val="multilevel"/>
    <w:tmpl w:val="EFD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AE3615"/>
    <w:multiLevelType w:val="multilevel"/>
    <w:tmpl w:val="04BA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25AA70"/>
    <w:multiLevelType w:val="hybridMultilevel"/>
    <w:tmpl w:val="494C520E"/>
    <w:lvl w:ilvl="0" w:tplc="388E2F22">
      <w:start w:val="1"/>
      <w:numFmt w:val="bullet"/>
      <w:lvlText w:val="-"/>
      <w:lvlJc w:val="left"/>
      <w:pPr>
        <w:ind w:left="720" w:hanging="360"/>
      </w:pPr>
      <w:rPr>
        <w:rFonts w:ascii="Calibri" w:hAnsi="Calibri" w:hint="default"/>
      </w:rPr>
    </w:lvl>
    <w:lvl w:ilvl="1" w:tplc="A300DDB4">
      <w:start w:val="1"/>
      <w:numFmt w:val="bullet"/>
      <w:lvlText w:val="o"/>
      <w:lvlJc w:val="left"/>
      <w:pPr>
        <w:ind w:left="1440" w:hanging="360"/>
      </w:pPr>
      <w:rPr>
        <w:rFonts w:ascii="Courier New" w:hAnsi="Courier New" w:hint="default"/>
      </w:rPr>
    </w:lvl>
    <w:lvl w:ilvl="2" w:tplc="06BA74FA">
      <w:start w:val="1"/>
      <w:numFmt w:val="bullet"/>
      <w:lvlText w:val=""/>
      <w:lvlJc w:val="left"/>
      <w:pPr>
        <w:ind w:left="2160" w:hanging="360"/>
      </w:pPr>
      <w:rPr>
        <w:rFonts w:ascii="Wingdings" w:hAnsi="Wingdings" w:hint="default"/>
      </w:rPr>
    </w:lvl>
    <w:lvl w:ilvl="3" w:tplc="03727360">
      <w:start w:val="1"/>
      <w:numFmt w:val="bullet"/>
      <w:lvlText w:val=""/>
      <w:lvlJc w:val="left"/>
      <w:pPr>
        <w:ind w:left="2880" w:hanging="360"/>
      </w:pPr>
      <w:rPr>
        <w:rFonts w:ascii="Symbol" w:hAnsi="Symbol" w:hint="default"/>
      </w:rPr>
    </w:lvl>
    <w:lvl w:ilvl="4" w:tplc="C74C2534">
      <w:start w:val="1"/>
      <w:numFmt w:val="bullet"/>
      <w:lvlText w:val="o"/>
      <w:lvlJc w:val="left"/>
      <w:pPr>
        <w:ind w:left="3600" w:hanging="360"/>
      </w:pPr>
      <w:rPr>
        <w:rFonts w:ascii="Courier New" w:hAnsi="Courier New" w:hint="default"/>
      </w:rPr>
    </w:lvl>
    <w:lvl w:ilvl="5" w:tplc="B25845AE">
      <w:start w:val="1"/>
      <w:numFmt w:val="bullet"/>
      <w:lvlText w:val=""/>
      <w:lvlJc w:val="left"/>
      <w:pPr>
        <w:ind w:left="4320" w:hanging="360"/>
      </w:pPr>
      <w:rPr>
        <w:rFonts w:ascii="Wingdings" w:hAnsi="Wingdings" w:hint="default"/>
      </w:rPr>
    </w:lvl>
    <w:lvl w:ilvl="6" w:tplc="B142C720">
      <w:start w:val="1"/>
      <w:numFmt w:val="bullet"/>
      <w:lvlText w:val=""/>
      <w:lvlJc w:val="left"/>
      <w:pPr>
        <w:ind w:left="5040" w:hanging="360"/>
      </w:pPr>
      <w:rPr>
        <w:rFonts w:ascii="Symbol" w:hAnsi="Symbol" w:hint="default"/>
      </w:rPr>
    </w:lvl>
    <w:lvl w:ilvl="7" w:tplc="B450E580">
      <w:start w:val="1"/>
      <w:numFmt w:val="bullet"/>
      <w:lvlText w:val="o"/>
      <w:lvlJc w:val="left"/>
      <w:pPr>
        <w:ind w:left="5760" w:hanging="360"/>
      </w:pPr>
      <w:rPr>
        <w:rFonts w:ascii="Courier New" w:hAnsi="Courier New" w:hint="default"/>
      </w:rPr>
    </w:lvl>
    <w:lvl w:ilvl="8" w:tplc="EC306F1A">
      <w:start w:val="1"/>
      <w:numFmt w:val="bullet"/>
      <w:lvlText w:val=""/>
      <w:lvlJc w:val="left"/>
      <w:pPr>
        <w:ind w:left="6480" w:hanging="360"/>
      </w:pPr>
      <w:rPr>
        <w:rFonts w:ascii="Wingdings" w:hAnsi="Wingdings" w:hint="default"/>
      </w:rPr>
    </w:lvl>
  </w:abstractNum>
  <w:abstractNum w:abstractNumId="6" w15:restartNumberingAfterBreak="0">
    <w:nsid w:val="43102B42"/>
    <w:multiLevelType w:val="hybridMultilevel"/>
    <w:tmpl w:val="42CAACE2"/>
    <w:lvl w:ilvl="0" w:tplc="EAB6C4B8">
      <w:start w:val="1"/>
      <w:numFmt w:val="bullet"/>
      <w:lvlText w:val="-"/>
      <w:lvlJc w:val="left"/>
      <w:pPr>
        <w:ind w:left="720" w:hanging="360"/>
      </w:pPr>
      <w:rPr>
        <w:rFonts w:ascii="Calibri" w:hAnsi="Calibri" w:hint="default"/>
      </w:rPr>
    </w:lvl>
    <w:lvl w:ilvl="1" w:tplc="3FC6067E">
      <w:start w:val="1"/>
      <w:numFmt w:val="bullet"/>
      <w:lvlText w:val="o"/>
      <w:lvlJc w:val="left"/>
      <w:pPr>
        <w:ind w:left="1440" w:hanging="360"/>
      </w:pPr>
      <w:rPr>
        <w:rFonts w:ascii="Courier New" w:hAnsi="Courier New" w:hint="default"/>
      </w:rPr>
    </w:lvl>
    <w:lvl w:ilvl="2" w:tplc="90C453A6">
      <w:start w:val="1"/>
      <w:numFmt w:val="bullet"/>
      <w:lvlText w:val=""/>
      <w:lvlJc w:val="left"/>
      <w:pPr>
        <w:ind w:left="2160" w:hanging="360"/>
      </w:pPr>
      <w:rPr>
        <w:rFonts w:ascii="Wingdings" w:hAnsi="Wingdings" w:hint="default"/>
      </w:rPr>
    </w:lvl>
    <w:lvl w:ilvl="3" w:tplc="62F4C290">
      <w:start w:val="1"/>
      <w:numFmt w:val="bullet"/>
      <w:lvlText w:val=""/>
      <w:lvlJc w:val="left"/>
      <w:pPr>
        <w:ind w:left="2880" w:hanging="360"/>
      </w:pPr>
      <w:rPr>
        <w:rFonts w:ascii="Symbol" w:hAnsi="Symbol" w:hint="default"/>
      </w:rPr>
    </w:lvl>
    <w:lvl w:ilvl="4" w:tplc="B01A6BAA">
      <w:start w:val="1"/>
      <w:numFmt w:val="bullet"/>
      <w:lvlText w:val="o"/>
      <w:lvlJc w:val="left"/>
      <w:pPr>
        <w:ind w:left="3600" w:hanging="360"/>
      </w:pPr>
      <w:rPr>
        <w:rFonts w:ascii="Courier New" w:hAnsi="Courier New" w:hint="default"/>
      </w:rPr>
    </w:lvl>
    <w:lvl w:ilvl="5" w:tplc="EB62C04A">
      <w:start w:val="1"/>
      <w:numFmt w:val="bullet"/>
      <w:lvlText w:val=""/>
      <w:lvlJc w:val="left"/>
      <w:pPr>
        <w:ind w:left="4320" w:hanging="360"/>
      </w:pPr>
      <w:rPr>
        <w:rFonts w:ascii="Wingdings" w:hAnsi="Wingdings" w:hint="default"/>
      </w:rPr>
    </w:lvl>
    <w:lvl w:ilvl="6" w:tplc="7FAECD34">
      <w:start w:val="1"/>
      <w:numFmt w:val="bullet"/>
      <w:lvlText w:val=""/>
      <w:lvlJc w:val="left"/>
      <w:pPr>
        <w:ind w:left="5040" w:hanging="360"/>
      </w:pPr>
      <w:rPr>
        <w:rFonts w:ascii="Symbol" w:hAnsi="Symbol" w:hint="default"/>
      </w:rPr>
    </w:lvl>
    <w:lvl w:ilvl="7" w:tplc="E13EA6D0">
      <w:start w:val="1"/>
      <w:numFmt w:val="bullet"/>
      <w:lvlText w:val="o"/>
      <w:lvlJc w:val="left"/>
      <w:pPr>
        <w:ind w:left="5760" w:hanging="360"/>
      </w:pPr>
      <w:rPr>
        <w:rFonts w:ascii="Courier New" w:hAnsi="Courier New" w:hint="default"/>
      </w:rPr>
    </w:lvl>
    <w:lvl w:ilvl="8" w:tplc="2228D0C0">
      <w:start w:val="1"/>
      <w:numFmt w:val="bullet"/>
      <w:lvlText w:val=""/>
      <w:lvlJc w:val="left"/>
      <w:pPr>
        <w:ind w:left="6480" w:hanging="360"/>
      </w:pPr>
      <w:rPr>
        <w:rFonts w:ascii="Wingdings" w:hAnsi="Wingdings" w:hint="default"/>
      </w:rPr>
    </w:lvl>
  </w:abstractNum>
  <w:abstractNum w:abstractNumId="7" w15:restartNumberingAfterBreak="0">
    <w:nsid w:val="4D6C2B16"/>
    <w:multiLevelType w:val="hybridMultilevel"/>
    <w:tmpl w:val="FADA13E6"/>
    <w:lvl w:ilvl="0" w:tplc="D408B090">
      <w:start w:val="1"/>
      <w:numFmt w:val="bullet"/>
      <w:lvlText w:val="-"/>
      <w:lvlJc w:val="left"/>
      <w:pPr>
        <w:ind w:left="720" w:hanging="360"/>
      </w:pPr>
      <w:rPr>
        <w:rFonts w:ascii="Calibri" w:hAnsi="Calibri" w:hint="default"/>
      </w:rPr>
    </w:lvl>
    <w:lvl w:ilvl="1" w:tplc="1F9C159A">
      <w:start w:val="1"/>
      <w:numFmt w:val="bullet"/>
      <w:lvlText w:val="o"/>
      <w:lvlJc w:val="left"/>
      <w:pPr>
        <w:ind w:left="1440" w:hanging="360"/>
      </w:pPr>
      <w:rPr>
        <w:rFonts w:ascii="Courier New" w:hAnsi="Courier New" w:hint="default"/>
      </w:rPr>
    </w:lvl>
    <w:lvl w:ilvl="2" w:tplc="20B8979C">
      <w:start w:val="1"/>
      <w:numFmt w:val="bullet"/>
      <w:lvlText w:val=""/>
      <w:lvlJc w:val="left"/>
      <w:pPr>
        <w:ind w:left="2160" w:hanging="360"/>
      </w:pPr>
      <w:rPr>
        <w:rFonts w:ascii="Wingdings" w:hAnsi="Wingdings" w:hint="default"/>
      </w:rPr>
    </w:lvl>
    <w:lvl w:ilvl="3" w:tplc="BC96577C">
      <w:start w:val="1"/>
      <w:numFmt w:val="bullet"/>
      <w:lvlText w:val=""/>
      <w:lvlJc w:val="left"/>
      <w:pPr>
        <w:ind w:left="2880" w:hanging="360"/>
      </w:pPr>
      <w:rPr>
        <w:rFonts w:ascii="Symbol" w:hAnsi="Symbol" w:hint="default"/>
      </w:rPr>
    </w:lvl>
    <w:lvl w:ilvl="4" w:tplc="C134A12C">
      <w:start w:val="1"/>
      <w:numFmt w:val="bullet"/>
      <w:lvlText w:val="o"/>
      <w:lvlJc w:val="left"/>
      <w:pPr>
        <w:ind w:left="3600" w:hanging="360"/>
      </w:pPr>
      <w:rPr>
        <w:rFonts w:ascii="Courier New" w:hAnsi="Courier New" w:hint="default"/>
      </w:rPr>
    </w:lvl>
    <w:lvl w:ilvl="5" w:tplc="7FBE3AEA">
      <w:start w:val="1"/>
      <w:numFmt w:val="bullet"/>
      <w:lvlText w:val=""/>
      <w:lvlJc w:val="left"/>
      <w:pPr>
        <w:ind w:left="4320" w:hanging="360"/>
      </w:pPr>
      <w:rPr>
        <w:rFonts w:ascii="Wingdings" w:hAnsi="Wingdings" w:hint="default"/>
      </w:rPr>
    </w:lvl>
    <w:lvl w:ilvl="6" w:tplc="6FE65CB6">
      <w:start w:val="1"/>
      <w:numFmt w:val="bullet"/>
      <w:lvlText w:val=""/>
      <w:lvlJc w:val="left"/>
      <w:pPr>
        <w:ind w:left="5040" w:hanging="360"/>
      </w:pPr>
      <w:rPr>
        <w:rFonts w:ascii="Symbol" w:hAnsi="Symbol" w:hint="default"/>
      </w:rPr>
    </w:lvl>
    <w:lvl w:ilvl="7" w:tplc="26A4B8BA">
      <w:start w:val="1"/>
      <w:numFmt w:val="bullet"/>
      <w:lvlText w:val="o"/>
      <w:lvlJc w:val="left"/>
      <w:pPr>
        <w:ind w:left="5760" w:hanging="360"/>
      </w:pPr>
      <w:rPr>
        <w:rFonts w:ascii="Courier New" w:hAnsi="Courier New" w:hint="default"/>
      </w:rPr>
    </w:lvl>
    <w:lvl w:ilvl="8" w:tplc="340288FE">
      <w:start w:val="1"/>
      <w:numFmt w:val="bullet"/>
      <w:lvlText w:val=""/>
      <w:lvlJc w:val="left"/>
      <w:pPr>
        <w:ind w:left="6480" w:hanging="360"/>
      </w:pPr>
      <w:rPr>
        <w:rFonts w:ascii="Wingdings" w:hAnsi="Wingdings" w:hint="default"/>
      </w:rPr>
    </w:lvl>
  </w:abstractNum>
  <w:abstractNum w:abstractNumId="8" w15:restartNumberingAfterBreak="0">
    <w:nsid w:val="59F97D89"/>
    <w:multiLevelType w:val="multilevel"/>
    <w:tmpl w:val="9EB2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F6F20"/>
    <w:multiLevelType w:val="multilevel"/>
    <w:tmpl w:val="B884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A37F8E"/>
    <w:multiLevelType w:val="hybridMultilevel"/>
    <w:tmpl w:val="6042205E"/>
    <w:lvl w:ilvl="0" w:tplc="E0F8050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C6776"/>
    <w:multiLevelType w:val="multilevel"/>
    <w:tmpl w:val="F46EB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C56F6A"/>
    <w:multiLevelType w:val="hybridMultilevel"/>
    <w:tmpl w:val="EBB4F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3368455">
    <w:abstractNumId w:val="1"/>
  </w:num>
  <w:num w:numId="2" w16cid:durableId="1178468807">
    <w:abstractNumId w:val="5"/>
  </w:num>
  <w:num w:numId="3" w16cid:durableId="769282142">
    <w:abstractNumId w:val="6"/>
  </w:num>
  <w:num w:numId="4" w16cid:durableId="331420731">
    <w:abstractNumId w:val="7"/>
  </w:num>
  <w:num w:numId="5" w16cid:durableId="1378242374">
    <w:abstractNumId w:val="10"/>
  </w:num>
  <w:num w:numId="6" w16cid:durableId="1399354842">
    <w:abstractNumId w:val="3"/>
  </w:num>
  <w:num w:numId="7" w16cid:durableId="108746240">
    <w:abstractNumId w:val="2"/>
  </w:num>
  <w:num w:numId="8" w16cid:durableId="1972712596">
    <w:abstractNumId w:val="0"/>
  </w:num>
  <w:num w:numId="9" w16cid:durableId="61291856">
    <w:abstractNumId w:val="9"/>
  </w:num>
  <w:num w:numId="10" w16cid:durableId="1064791675">
    <w:abstractNumId w:val="8"/>
  </w:num>
  <w:num w:numId="11" w16cid:durableId="774129675">
    <w:abstractNumId w:val="11"/>
  </w:num>
  <w:num w:numId="12" w16cid:durableId="1267300522">
    <w:abstractNumId w:val="4"/>
  </w:num>
  <w:num w:numId="13" w16cid:durableId="865405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D0"/>
    <w:rsid w:val="00024761"/>
    <w:rsid w:val="00027DEB"/>
    <w:rsid w:val="0007307A"/>
    <w:rsid w:val="00077471"/>
    <w:rsid w:val="000906FF"/>
    <w:rsid w:val="000A154A"/>
    <w:rsid w:val="000A263E"/>
    <w:rsid w:val="000A54D8"/>
    <w:rsid w:val="000C3044"/>
    <w:rsid w:val="000C3CBD"/>
    <w:rsid w:val="000C5043"/>
    <w:rsid w:val="000D1BB9"/>
    <w:rsid w:val="000D60FD"/>
    <w:rsid w:val="0010734F"/>
    <w:rsid w:val="00124B92"/>
    <w:rsid w:val="00134BDA"/>
    <w:rsid w:val="00142D52"/>
    <w:rsid w:val="00157C42"/>
    <w:rsid w:val="001611FB"/>
    <w:rsid w:val="00170311"/>
    <w:rsid w:val="00170FB1"/>
    <w:rsid w:val="0017134B"/>
    <w:rsid w:val="0017782C"/>
    <w:rsid w:val="00185A3D"/>
    <w:rsid w:val="00197194"/>
    <w:rsid w:val="001A022B"/>
    <w:rsid w:val="001C1E54"/>
    <w:rsid w:val="001D762F"/>
    <w:rsid w:val="002252EE"/>
    <w:rsid w:val="00233C01"/>
    <w:rsid w:val="00234B03"/>
    <w:rsid w:val="00244DC3"/>
    <w:rsid w:val="00252DE2"/>
    <w:rsid w:val="00257DCB"/>
    <w:rsid w:val="002746B2"/>
    <w:rsid w:val="002A5008"/>
    <w:rsid w:val="002B67F2"/>
    <w:rsid w:val="002C0D4B"/>
    <w:rsid w:val="002C2987"/>
    <w:rsid w:val="002C72D4"/>
    <w:rsid w:val="002D637F"/>
    <w:rsid w:val="002E0719"/>
    <w:rsid w:val="002E7143"/>
    <w:rsid w:val="002F028C"/>
    <w:rsid w:val="003133D4"/>
    <w:rsid w:val="00317EF9"/>
    <w:rsid w:val="00332DBA"/>
    <w:rsid w:val="003354EB"/>
    <w:rsid w:val="00350CF1"/>
    <w:rsid w:val="00377C26"/>
    <w:rsid w:val="00384933"/>
    <w:rsid w:val="00387F8F"/>
    <w:rsid w:val="00397339"/>
    <w:rsid w:val="003D52AD"/>
    <w:rsid w:val="003D6525"/>
    <w:rsid w:val="003E28BE"/>
    <w:rsid w:val="003E2AD1"/>
    <w:rsid w:val="003F34A9"/>
    <w:rsid w:val="0041464C"/>
    <w:rsid w:val="0041601A"/>
    <w:rsid w:val="00424FDD"/>
    <w:rsid w:val="0045106A"/>
    <w:rsid w:val="0045305A"/>
    <w:rsid w:val="00487030"/>
    <w:rsid w:val="00494AE0"/>
    <w:rsid w:val="004A35A5"/>
    <w:rsid w:val="004C3A3E"/>
    <w:rsid w:val="004C3BC5"/>
    <w:rsid w:val="004E62C6"/>
    <w:rsid w:val="004F080F"/>
    <w:rsid w:val="004F4A44"/>
    <w:rsid w:val="00505B68"/>
    <w:rsid w:val="00511011"/>
    <w:rsid w:val="00514BE0"/>
    <w:rsid w:val="00514C93"/>
    <w:rsid w:val="005222D8"/>
    <w:rsid w:val="005267F0"/>
    <w:rsid w:val="005349C5"/>
    <w:rsid w:val="00560E3D"/>
    <w:rsid w:val="00562C1A"/>
    <w:rsid w:val="00580F71"/>
    <w:rsid w:val="00583FC0"/>
    <w:rsid w:val="005D488D"/>
    <w:rsid w:val="005E1996"/>
    <w:rsid w:val="005E3574"/>
    <w:rsid w:val="005E7FD8"/>
    <w:rsid w:val="00601BE5"/>
    <w:rsid w:val="00603B8D"/>
    <w:rsid w:val="00603C2C"/>
    <w:rsid w:val="00620641"/>
    <w:rsid w:val="006227B7"/>
    <w:rsid w:val="006237D3"/>
    <w:rsid w:val="00660657"/>
    <w:rsid w:val="00664C01"/>
    <w:rsid w:val="00692322"/>
    <w:rsid w:val="006A29BC"/>
    <w:rsid w:val="006A57BF"/>
    <w:rsid w:val="006B4D5C"/>
    <w:rsid w:val="006F06E0"/>
    <w:rsid w:val="006F14ED"/>
    <w:rsid w:val="006F15C5"/>
    <w:rsid w:val="00716EEA"/>
    <w:rsid w:val="0071741A"/>
    <w:rsid w:val="00727ECB"/>
    <w:rsid w:val="0075556B"/>
    <w:rsid w:val="00774259"/>
    <w:rsid w:val="00776990"/>
    <w:rsid w:val="0079306F"/>
    <w:rsid w:val="007A69FC"/>
    <w:rsid w:val="007B1095"/>
    <w:rsid w:val="007B6792"/>
    <w:rsid w:val="007D05ED"/>
    <w:rsid w:val="007F371D"/>
    <w:rsid w:val="007F421B"/>
    <w:rsid w:val="007F7EF1"/>
    <w:rsid w:val="00822889"/>
    <w:rsid w:val="008472AA"/>
    <w:rsid w:val="00867C4F"/>
    <w:rsid w:val="008A5B1D"/>
    <w:rsid w:val="008B712C"/>
    <w:rsid w:val="00913AFA"/>
    <w:rsid w:val="00922875"/>
    <w:rsid w:val="00954ACC"/>
    <w:rsid w:val="00965E16"/>
    <w:rsid w:val="00966BA8"/>
    <w:rsid w:val="00981508"/>
    <w:rsid w:val="00991C54"/>
    <w:rsid w:val="009A2390"/>
    <w:rsid w:val="009A2A61"/>
    <w:rsid w:val="009A3D42"/>
    <w:rsid w:val="009B27DA"/>
    <w:rsid w:val="009B3505"/>
    <w:rsid w:val="009C161B"/>
    <w:rsid w:val="009E3B51"/>
    <w:rsid w:val="00A03D48"/>
    <w:rsid w:val="00A40DC1"/>
    <w:rsid w:val="00A61DAD"/>
    <w:rsid w:val="00A7441A"/>
    <w:rsid w:val="00A8529A"/>
    <w:rsid w:val="00A862D0"/>
    <w:rsid w:val="00AA18E8"/>
    <w:rsid w:val="00AA449F"/>
    <w:rsid w:val="00AB23DD"/>
    <w:rsid w:val="00AB5099"/>
    <w:rsid w:val="00AD240E"/>
    <w:rsid w:val="00AF16AE"/>
    <w:rsid w:val="00AF6FBC"/>
    <w:rsid w:val="00AF7BBA"/>
    <w:rsid w:val="00B01E76"/>
    <w:rsid w:val="00B12FFC"/>
    <w:rsid w:val="00B26F62"/>
    <w:rsid w:val="00B921BE"/>
    <w:rsid w:val="00B93C87"/>
    <w:rsid w:val="00BA6E14"/>
    <w:rsid w:val="00BB1396"/>
    <w:rsid w:val="00BD05AA"/>
    <w:rsid w:val="00BF35FE"/>
    <w:rsid w:val="00BF499B"/>
    <w:rsid w:val="00BF5E68"/>
    <w:rsid w:val="00C31674"/>
    <w:rsid w:val="00C357AF"/>
    <w:rsid w:val="00C41FA0"/>
    <w:rsid w:val="00C648A0"/>
    <w:rsid w:val="00C87264"/>
    <w:rsid w:val="00CC1821"/>
    <w:rsid w:val="00CC7E40"/>
    <w:rsid w:val="00CD4050"/>
    <w:rsid w:val="00CD7E47"/>
    <w:rsid w:val="00CE1F06"/>
    <w:rsid w:val="00CF07AA"/>
    <w:rsid w:val="00CF0885"/>
    <w:rsid w:val="00D0075A"/>
    <w:rsid w:val="00D00C6D"/>
    <w:rsid w:val="00D0300D"/>
    <w:rsid w:val="00D13B26"/>
    <w:rsid w:val="00D3647B"/>
    <w:rsid w:val="00D66443"/>
    <w:rsid w:val="00D83C17"/>
    <w:rsid w:val="00D86BF5"/>
    <w:rsid w:val="00DC0CE6"/>
    <w:rsid w:val="00DC77C9"/>
    <w:rsid w:val="00DD6AD2"/>
    <w:rsid w:val="00E06814"/>
    <w:rsid w:val="00E1336B"/>
    <w:rsid w:val="00E22A31"/>
    <w:rsid w:val="00E25139"/>
    <w:rsid w:val="00E47312"/>
    <w:rsid w:val="00E53577"/>
    <w:rsid w:val="00E54696"/>
    <w:rsid w:val="00E56FC9"/>
    <w:rsid w:val="00E663CF"/>
    <w:rsid w:val="00E6759E"/>
    <w:rsid w:val="00E67D63"/>
    <w:rsid w:val="00E75877"/>
    <w:rsid w:val="00E90E42"/>
    <w:rsid w:val="00E96814"/>
    <w:rsid w:val="00E96B87"/>
    <w:rsid w:val="00EC3E3F"/>
    <w:rsid w:val="00EC742D"/>
    <w:rsid w:val="00ED64B1"/>
    <w:rsid w:val="00F16987"/>
    <w:rsid w:val="00F26F62"/>
    <w:rsid w:val="00F30369"/>
    <w:rsid w:val="00F500E1"/>
    <w:rsid w:val="00F515F1"/>
    <w:rsid w:val="00F51778"/>
    <w:rsid w:val="00F55A60"/>
    <w:rsid w:val="00F60577"/>
    <w:rsid w:val="00F714DD"/>
    <w:rsid w:val="00F82303"/>
    <w:rsid w:val="00F85C9F"/>
    <w:rsid w:val="00F95BEB"/>
    <w:rsid w:val="00F9657B"/>
    <w:rsid w:val="00FA1008"/>
    <w:rsid w:val="00FA5183"/>
    <w:rsid w:val="01F966BF"/>
    <w:rsid w:val="02BF10B9"/>
    <w:rsid w:val="0370A65C"/>
    <w:rsid w:val="04A97ECC"/>
    <w:rsid w:val="053746AF"/>
    <w:rsid w:val="05B2EE13"/>
    <w:rsid w:val="0693F22A"/>
    <w:rsid w:val="070BAF03"/>
    <w:rsid w:val="085E1030"/>
    <w:rsid w:val="0882BF08"/>
    <w:rsid w:val="09030883"/>
    <w:rsid w:val="09053B20"/>
    <w:rsid w:val="090CBDF9"/>
    <w:rsid w:val="0A1DC008"/>
    <w:rsid w:val="0A2A5CDF"/>
    <w:rsid w:val="0A597BD5"/>
    <w:rsid w:val="0BD127D5"/>
    <w:rsid w:val="0DBDFFF8"/>
    <w:rsid w:val="0E895744"/>
    <w:rsid w:val="0EE99B17"/>
    <w:rsid w:val="0F7A2590"/>
    <w:rsid w:val="1068D0A9"/>
    <w:rsid w:val="10C590F5"/>
    <w:rsid w:val="10C7B80D"/>
    <w:rsid w:val="113968B9"/>
    <w:rsid w:val="113DB115"/>
    <w:rsid w:val="12A25402"/>
    <w:rsid w:val="136BC664"/>
    <w:rsid w:val="14C1B37E"/>
    <w:rsid w:val="14F22A5A"/>
    <w:rsid w:val="156D44B6"/>
    <w:rsid w:val="16BB403E"/>
    <w:rsid w:val="19D06BDD"/>
    <w:rsid w:val="1A100E79"/>
    <w:rsid w:val="1A289BAB"/>
    <w:rsid w:val="1B30CC68"/>
    <w:rsid w:val="1B6B5968"/>
    <w:rsid w:val="1C37A732"/>
    <w:rsid w:val="1C6AE089"/>
    <w:rsid w:val="1D35DE2D"/>
    <w:rsid w:val="1EA29982"/>
    <w:rsid w:val="1F10E63F"/>
    <w:rsid w:val="202426FB"/>
    <w:rsid w:val="208B92AC"/>
    <w:rsid w:val="20E83AE2"/>
    <w:rsid w:val="21CEDDD4"/>
    <w:rsid w:val="22068C6C"/>
    <w:rsid w:val="22254849"/>
    <w:rsid w:val="22761531"/>
    <w:rsid w:val="23301BD7"/>
    <w:rsid w:val="2375551A"/>
    <w:rsid w:val="2504D77F"/>
    <w:rsid w:val="25A01CBE"/>
    <w:rsid w:val="25B04C52"/>
    <w:rsid w:val="26A0A7E0"/>
    <w:rsid w:val="29D619FF"/>
    <w:rsid w:val="2A0C3C5B"/>
    <w:rsid w:val="2B22C67B"/>
    <w:rsid w:val="2BFF6A23"/>
    <w:rsid w:val="2D09EC55"/>
    <w:rsid w:val="2E325F42"/>
    <w:rsid w:val="2E8FAE0D"/>
    <w:rsid w:val="2F3DE9DF"/>
    <w:rsid w:val="3042419F"/>
    <w:rsid w:val="3210BFA0"/>
    <w:rsid w:val="325D7ABE"/>
    <w:rsid w:val="32F8773C"/>
    <w:rsid w:val="33D0FFCB"/>
    <w:rsid w:val="348460B5"/>
    <w:rsid w:val="354229BE"/>
    <w:rsid w:val="35AEACD9"/>
    <w:rsid w:val="361BA040"/>
    <w:rsid w:val="36CF4558"/>
    <w:rsid w:val="3711C3C8"/>
    <w:rsid w:val="3855A236"/>
    <w:rsid w:val="3990DD8F"/>
    <w:rsid w:val="39D7F05A"/>
    <w:rsid w:val="39DE445E"/>
    <w:rsid w:val="3A207308"/>
    <w:rsid w:val="3A759F41"/>
    <w:rsid w:val="3AC623A7"/>
    <w:rsid w:val="3AE22F5F"/>
    <w:rsid w:val="3C1278EF"/>
    <w:rsid w:val="3C675D1F"/>
    <w:rsid w:val="3CD4DA81"/>
    <w:rsid w:val="3CD9A365"/>
    <w:rsid w:val="3CF719C7"/>
    <w:rsid w:val="3D460817"/>
    <w:rsid w:val="3DC69684"/>
    <w:rsid w:val="3E28D3ED"/>
    <w:rsid w:val="3E6A7A24"/>
    <w:rsid w:val="3EAB617D"/>
    <w:rsid w:val="3FD8FAE1"/>
    <w:rsid w:val="3FE93AD9"/>
    <w:rsid w:val="4133074B"/>
    <w:rsid w:val="423FF29B"/>
    <w:rsid w:val="447B4D73"/>
    <w:rsid w:val="456DC8C2"/>
    <w:rsid w:val="45911313"/>
    <w:rsid w:val="45A80846"/>
    <w:rsid w:val="45E919AE"/>
    <w:rsid w:val="46846578"/>
    <w:rsid w:val="48892709"/>
    <w:rsid w:val="489B1A9B"/>
    <w:rsid w:val="48E8C8EA"/>
    <w:rsid w:val="494606B6"/>
    <w:rsid w:val="499B7053"/>
    <w:rsid w:val="4B32578E"/>
    <w:rsid w:val="4BD975D5"/>
    <w:rsid w:val="4C4678AF"/>
    <w:rsid w:val="4D930D7C"/>
    <w:rsid w:val="4E8EE71D"/>
    <w:rsid w:val="4F6C9D3E"/>
    <w:rsid w:val="501B8028"/>
    <w:rsid w:val="50400AC6"/>
    <w:rsid w:val="50B022F2"/>
    <w:rsid w:val="5151189B"/>
    <w:rsid w:val="516CD0CA"/>
    <w:rsid w:val="52422F43"/>
    <w:rsid w:val="53067B55"/>
    <w:rsid w:val="53355809"/>
    <w:rsid w:val="5629CAF9"/>
    <w:rsid w:val="56D23348"/>
    <w:rsid w:val="571D8DEC"/>
    <w:rsid w:val="57333442"/>
    <w:rsid w:val="5ADED284"/>
    <w:rsid w:val="5B5881AA"/>
    <w:rsid w:val="5B92A3D8"/>
    <w:rsid w:val="5BA60AE1"/>
    <w:rsid w:val="5C366E5A"/>
    <w:rsid w:val="5D201567"/>
    <w:rsid w:val="5D32A258"/>
    <w:rsid w:val="5D659004"/>
    <w:rsid w:val="5D959607"/>
    <w:rsid w:val="5E1D3AAF"/>
    <w:rsid w:val="5E34DCDE"/>
    <w:rsid w:val="5FE1ED08"/>
    <w:rsid w:val="60C303BA"/>
    <w:rsid w:val="61EFAF37"/>
    <w:rsid w:val="622597FA"/>
    <w:rsid w:val="625334DC"/>
    <w:rsid w:val="631E1B5D"/>
    <w:rsid w:val="6320C7AF"/>
    <w:rsid w:val="641FBBEA"/>
    <w:rsid w:val="650E4ECA"/>
    <w:rsid w:val="667E0E26"/>
    <w:rsid w:val="672C84C8"/>
    <w:rsid w:val="67D9B0AB"/>
    <w:rsid w:val="6A1410B9"/>
    <w:rsid w:val="6A1DC8AA"/>
    <w:rsid w:val="6AA5856C"/>
    <w:rsid w:val="6ADF3C66"/>
    <w:rsid w:val="6B38DE38"/>
    <w:rsid w:val="6B5BD952"/>
    <w:rsid w:val="6B725318"/>
    <w:rsid w:val="6BB4EEE0"/>
    <w:rsid w:val="6D61CDF0"/>
    <w:rsid w:val="6E5DADA0"/>
    <w:rsid w:val="6EC68CEA"/>
    <w:rsid w:val="6F0731A6"/>
    <w:rsid w:val="6F8B426E"/>
    <w:rsid w:val="70ABF248"/>
    <w:rsid w:val="70DF725C"/>
    <w:rsid w:val="723ED268"/>
    <w:rsid w:val="7272A64A"/>
    <w:rsid w:val="72D27DB3"/>
    <w:rsid w:val="732CA7A0"/>
    <w:rsid w:val="73E6D9DC"/>
    <w:rsid w:val="741F9491"/>
    <w:rsid w:val="74378ADE"/>
    <w:rsid w:val="7453920A"/>
    <w:rsid w:val="74F3BFC0"/>
    <w:rsid w:val="75CABEF8"/>
    <w:rsid w:val="75EE55CD"/>
    <w:rsid w:val="760CF851"/>
    <w:rsid w:val="7658B3D6"/>
    <w:rsid w:val="7800B0F5"/>
    <w:rsid w:val="7825CCA0"/>
    <w:rsid w:val="7858C3A6"/>
    <w:rsid w:val="7934CF8E"/>
    <w:rsid w:val="79BAFF3C"/>
    <w:rsid w:val="7A3A8B82"/>
    <w:rsid w:val="7A8930F7"/>
    <w:rsid w:val="7B906468"/>
    <w:rsid w:val="7BF6A168"/>
    <w:rsid w:val="7E44B27E"/>
    <w:rsid w:val="7EAF5D59"/>
    <w:rsid w:val="7EC8052A"/>
    <w:rsid w:val="7F3EF1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10DD"/>
  <w15:chartTrackingRefBased/>
  <w15:docId w15:val="{8F39AE6C-C2CF-4EF0-A98C-F8B16EE5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2D0"/>
    <w:rPr>
      <w:rFonts w:eastAsiaTheme="majorEastAsia" w:cstheme="majorBidi"/>
      <w:color w:val="272727" w:themeColor="text1" w:themeTint="D8"/>
    </w:rPr>
  </w:style>
  <w:style w:type="paragraph" w:styleId="Title">
    <w:name w:val="Title"/>
    <w:basedOn w:val="Normal"/>
    <w:next w:val="Normal"/>
    <w:link w:val="TitleChar"/>
    <w:uiPriority w:val="10"/>
    <w:qFormat/>
    <w:rsid w:val="00A86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2D0"/>
    <w:pPr>
      <w:spacing w:before="160"/>
      <w:jc w:val="center"/>
    </w:pPr>
    <w:rPr>
      <w:i/>
      <w:iCs/>
      <w:color w:val="404040" w:themeColor="text1" w:themeTint="BF"/>
    </w:rPr>
  </w:style>
  <w:style w:type="character" w:customStyle="1" w:styleId="QuoteChar">
    <w:name w:val="Quote Char"/>
    <w:basedOn w:val="DefaultParagraphFont"/>
    <w:link w:val="Quote"/>
    <w:uiPriority w:val="29"/>
    <w:rsid w:val="00A862D0"/>
    <w:rPr>
      <w:i/>
      <w:iCs/>
      <w:color w:val="404040" w:themeColor="text1" w:themeTint="BF"/>
    </w:rPr>
  </w:style>
  <w:style w:type="paragraph" w:styleId="ListParagraph">
    <w:name w:val="List Paragraph"/>
    <w:basedOn w:val="Normal"/>
    <w:uiPriority w:val="34"/>
    <w:qFormat/>
    <w:rsid w:val="00A862D0"/>
    <w:pPr>
      <w:ind w:left="720"/>
      <w:contextualSpacing/>
    </w:pPr>
  </w:style>
  <w:style w:type="character" w:styleId="IntenseEmphasis">
    <w:name w:val="Intense Emphasis"/>
    <w:basedOn w:val="DefaultParagraphFont"/>
    <w:uiPriority w:val="21"/>
    <w:qFormat/>
    <w:rsid w:val="00A862D0"/>
    <w:rPr>
      <w:i/>
      <w:iCs/>
      <w:color w:val="0F4761" w:themeColor="accent1" w:themeShade="BF"/>
    </w:rPr>
  </w:style>
  <w:style w:type="paragraph" w:styleId="IntenseQuote">
    <w:name w:val="Intense Quote"/>
    <w:basedOn w:val="Normal"/>
    <w:next w:val="Normal"/>
    <w:link w:val="IntenseQuoteChar"/>
    <w:uiPriority w:val="30"/>
    <w:qFormat/>
    <w:rsid w:val="00A86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2D0"/>
    <w:rPr>
      <w:i/>
      <w:iCs/>
      <w:color w:val="0F4761" w:themeColor="accent1" w:themeShade="BF"/>
    </w:rPr>
  </w:style>
  <w:style w:type="character" w:styleId="IntenseReference">
    <w:name w:val="Intense Reference"/>
    <w:basedOn w:val="DefaultParagraphFont"/>
    <w:uiPriority w:val="32"/>
    <w:qFormat/>
    <w:rsid w:val="00A862D0"/>
    <w:rPr>
      <w:b/>
      <w:bCs/>
      <w:smallCaps/>
      <w:color w:val="0F4761" w:themeColor="accent1" w:themeShade="BF"/>
      <w:spacing w:val="5"/>
    </w:rPr>
  </w:style>
  <w:style w:type="character" w:styleId="Hyperlink">
    <w:name w:val="Hyperlink"/>
    <w:basedOn w:val="DefaultParagraphFont"/>
    <w:uiPriority w:val="99"/>
    <w:unhideWhenUsed/>
    <w:rsid w:val="009B3505"/>
    <w:rPr>
      <w:color w:val="0000FF"/>
      <w:u w:val="single"/>
    </w:rPr>
  </w:style>
  <w:style w:type="paragraph" w:styleId="NormalWeb">
    <w:name w:val="Normal (Web)"/>
    <w:basedOn w:val="Normal"/>
    <w:uiPriority w:val="99"/>
    <w:semiHidden/>
    <w:unhideWhenUsed/>
    <w:rsid w:val="00965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7B6792"/>
    <w:pPr>
      <w:spacing w:after="0" w:line="240" w:lineRule="auto"/>
    </w:pPr>
  </w:style>
  <w:style w:type="character" w:styleId="UnresolvedMention">
    <w:name w:val="Unresolved Mention"/>
    <w:basedOn w:val="DefaultParagraphFont"/>
    <w:uiPriority w:val="99"/>
    <w:semiHidden/>
    <w:unhideWhenUsed/>
    <w:rsid w:val="003133D4"/>
    <w:rPr>
      <w:color w:val="605E5C"/>
      <w:shd w:val="clear" w:color="auto" w:fill="E1DFDD"/>
    </w:rPr>
  </w:style>
  <w:style w:type="character" w:styleId="CommentReference">
    <w:name w:val="annotation reference"/>
    <w:basedOn w:val="DefaultParagraphFont"/>
    <w:uiPriority w:val="99"/>
    <w:semiHidden/>
    <w:unhideWhenUsed/>
    <w:rsid w:val="00664C01"/>
    <w:rPr>
      <w:sz w:val="16"/>
      <w:szCs w:val="16"/>
    </w:rPr>
  </w:style>
  <w:style w:type="paragraph" w:styleId="CommentText">
    <w:name w:val="annotation text"/>
    <w:basedOn w:val="Normal"/>
    <w:link w:val="CommentTextChar"/>
    <w:uiPriority w:val="99"/>
    <w:unhideWhenUsed/>
    <w:rsid w:val="00664C01"/>
    <w:pPr>
      <w:spacing w:line="240" w:lineRule="auto"/>
    </w:pPr>
    <w:rPr>
      <w:sz w:val="20"/>
      <w:szCs w:val="20"/>
    </w:rPr>
  </w:style>
  <w:style w:type="character" w:customStyle="1" w:styleId="CommentTextChar">
    <w:name w:val="Comment Text Char"/>
    <w:basedOn w:val="DefaultParagraphFont"/>
    <w:link w:val="CommentText"/>
    <w:uiPriority w:val="99"/>
    <w:rsid w:val="00664C01"/>
    <w:rPr>
      <w:sz w:val="20"/>
      <w:szCs w:val="20"/>
    </w:rPr>
  </w:style>
  <w:style w:type="paragraph" w:styleId="CommentSubject">
    <w:name w:val="annotation subject"/>
    <w:basedOn w:val="CommentText"/>
    <w:next w:val="CommentText"/>
    <w:link w:val="CommentSubjectChar"/>
    <w:uiPriority w:val="99"/>
    <w:semiHidden/>
    <w:unhideWhenUsed/>
    <w:rsid w:val="00664C01"/>
    <w:rPr>
      <w:b/>
      <w:bCs/>
    </w:rPr>
  </w:style>
  <w:style w:type="character" w:customStyle="1" w:styleId="CommentSubjectChar">
    <w:name w:val="Comment Subject Char"/>
    <w:basedOn w:val="CommentTextChar"/>
    <w:link w:val="CommentSubject"/>
    <w:uiPriority w:val="99"/>
    <w:semiHidden/>
    <w:rsid w:val="00664C01"/>
    <w:rPr>
      <w:b/>
      <w:bCs/>
      <w:sz w:val="20"/>
      <w:szCs w:val="20"/>
    </w:rPr>
  </w:style>
  <w:style w:type="paragraph" w:customStyle="1" w:styleId="paragraph">
    <w:name w:val="paragraph"/>
    <w:basedOn w:val="Normal"/>
    <w:rsid w:val="00F26F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26F62"/>
  </w:style>
  <w:style w:type="character" w:customStyle="1" w:styleId="eop">
    <w:name w:val="eop"/>
    <w:basedOn w:val="DefaultParagraphFont"/>
    <w:rsid w:val="00F26F62"/>
  </w:style>
  <w:style w:type="character" w:customStyle="1" w:styleId="cf01">
    <w:name w:val="cf01"/>
    <w:basedOn w:val="DefaultParagraphFont"/>
    <w:rsid w:val="00E90E42"/>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nshineweek.org/" TargetMode="External"/><Relationship Id="rId13" Type="http://schemas.openxmlformats.org/officeDocument/2006/relationships/hyperlink" Target="https://www.freedomforum.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ynter.org/educators-students/2023/how-student-reporters-are-filling-the-void-to-help-save-local-news-news-deserts/"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ytimes.com/2023/12/22/briefing/local-journalism.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reedomforum.org/todaysfrontpages/" TargetMode="External"/><Relationship Id="rId4" Type="http://schemas.openxmlformats.org/officeDocument/2006/relationships/numbering" Target="numbering.xml"/><Relationship Id="rId9" Type="http://schemas.openxmlformats.org/officeDocument/2006/relationships/hyperlink" Target="https://www.freedomforum.org/perspective-free-speech-and-press-need-freedom-of-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3b45773-6690-4850-ac31-481b3840fd28" xsi:nil="true"/>
    <_ip_UnifiedCompliancePolicyProperties xmlns="http://schemas.microsoft.com/sharepoint/v3" xsi:nil="true"/>
    <lcf76f155ced4ddcb4097134ff3c332f xmlns="47529620-9f4b-4266-b761-deaeba84e81b">
      <Terms xmlns="http://schemas.microsoft.com/office/infopath/2007/PartnerControls"/>
    </lcf76f155ced4ddcb4097134ff3c332f>
    <Status xmlns="47529620-9f4b-4266-b761-deaeba84e81b" xsi:nil="true"/>
    <SharedWithUsers xmlns="53b45773-6690-4850-ac31-481b3840fd28">
      <UserInfo>
        <DisplayName>Gene Policinski</DisplayName>
        <AccountId>20</AccountId>
        <AccountType/>
      </UserInfo>
      <UserInfo>
        <DisplayName>Patty Rhule</DisplayName>
        <AccountId>23</AccountId>
        <AccountType/>
      </UserInfo>
      <UserInfo>
        <DisplayName>Karen Hansen</DisplayName>
        <AccountId>167</AccountId>
        <AccountType/>
      </UserInfo>
      <UserInfo>
        <DisplayName>Doug Neil</DisplayName>
        <AccountId>1012</AccountId>
        <AccountType/>
      </UserInfo>
      <UserInfo>
        <DisplayName>AJ Neuharth-Keusch</DisplayName>
        <AccountId>1002</AccountId>
        <AccountType/>
      </UserInfo>
      <UserInfo>
        <DisplayName>Kevin Goldberg</DisplayName>
        <AccountId>328</AccountId>
        <AccountType/>
      </UserInfo>
      <UserInfo>
        <DisplayName>Rick Mastroianni</DisplayName>
        <AccountId>26</AccountId>
        <AccountType/>
      </UserInfo>
      <UserInfo>
        <DisplayName>Scott Leadingham</DisplayName>
        <AccountId>1156</AccountId>
        <AccountType/>
      </UserInfo>
      <UserInfo>
        <DisplayName>Julia Majors</DisplayName>
        <AccountId>1584</AccountId>
        <AccountType/>
      </UserInfo>
      <UserInfo>
        <DisplayName>Cathy Trost</DisplayName>
        <AccountId>48</AccountId>
        <AccountType/>
      </UserInfo>
      <UserInfo>
        <DisplayName>Jan Neuharth</DisplayName>
        <AccountId>30</AccountId>
        <AccountType/>
      </UserInfo>
      <UserInfo>
        <DisplayName>Jonathan Thompson</DisplayName>
        <AccountId>46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BBDBA77A44124882D8239666EA3D5C" ma:contentTypeVersion="21" ma:contentTypeDescription="Create a new document." ma:contentTypeScope="" ma:versionID="9de4644e6c896349dc76f66592657ea9">
  <xsd:schema xmlns:xsd="http://www.w3.org/2001/XMLSchema" xmlns:xs="http://www.w3.org/2001/XMLSchema" xmlns:p="http://schemas.microsoft.com/office/2006/metadata/properties" xmlns:ns1="http://schemas.microsoft.com/sharepoint/v3" xmlns:ns2="47529620-9f4b-4266-b761-deaeba84e81b" xmlns:ns3="53b45773-6690-4850-ac31-481b3840fd28" targetNamespace="http://schemas.microsoft.com/office/2006/metadata/properties" ma:root="true" ma:fieldsID="dee5c7434bd65f1ce22cdfed7a6dd5d0" ns1:_="" ns2:_="" ns3:_="">
    <xsd:import namespace="http://schemas.microsoft.com/sharepoint/v3"/>
    <xsd:import namespace="47529620-9f4b-4266-b761-deaeba84e81b"/>
    <xsd:import namespace="53b45773-6690-4850-ac31-481b3840fd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29620-9f4b-4266-b761-deaeba84e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a511b8-db7e-40e1-a973-1d9346988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Ready for Leadership Review"/>
          <xsd:enumeration value="Not ready for leadership review"/>
          <xsd:enumeration value="Leadership Approved"/>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b45773-6690-4850-ac31-481b3840fd2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8bd530-aab8-4f9e-be9d-d42a7f17bd30}" ma:internalName="TaxCatchAll" ma:showField="CatchAllData" ma:web="53b45773-6690-4850-ac31-481b3840f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A68AB-F1E5-40A1-9657-BB19D1B65334}">
  <ds:schemaRefs>
    <ds:schemaRef ds:uri="http://schemas.microsoft.com/sharepoint/v3/contenttype/forms"/>
  </ds:schemaRefs>
</ds:datastoreItem>
</file>

<file path=customXml/itemProps2.xml><?xml version="1.0" encoding="utf-8"?>
<ds:datastoreItem xmlns:ds="http://schemas.openxmlformats.org/officeDocument/2006/customXml" ds:itemID="{BD6CECC6-CF39-4B60-98FD-CC0ACB91DD30}">
  <ds:schemaRefs>
    <ds:schemaRef ds:uri="http://schemas.microsoft.com/office/2006/metadata/properties"/>
    <ds:schemaRef ds:uri="http://schemas.microsoft.com/office/infopath/2007/PartnerControls"/>
    <ds:schemaRef ds:uri="http://schemas.microsoft.com/sharepoint/v3"/>
    <ds:schemaRef ds:uri="53b45773-6690-4850-ac31-481b3840fd28"/>
    <ds:schemaRef ds:uri="47529620-9f4b-4266-b761-deaeba84e81b"/>
  </ds:schemaRefs>
</ds:datastoreItem>
</file>

<file path=customXml/itemProps3.xml><?xml version="1.0" encoding="utf-8"?>
<ds:datastoreItem xmlns:ds="http://schemas.openxmlformats.org/officeDocument/2006/customXml" ds:itemID="{817CD6BE-9D13-4110-938A-896877039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529620-9f4b-4266-b761-deaeba84e81b"/>
    <ds:schemaRef ds:uri="53b45773-6690-4850-ac31-481b3840f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Powell</dc:creator>
  <cp:keywords/>
  <dc:description/>
  <cp:lastModifiedBy>Diana Mitsu Klos</cp:lastModifiedBy>
  <cp:revision>2</cp:revision>
  <dcterms:created xsi:type="dcterms:W3CDTF">2024-03-07T17:21:00Z</dcterms:created>
  <dcterms:modified xsi:type="dcterms:W3CDTF">2024-03-07T17:21:00Z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0x0101002EBBDBA77A44124882D8239666EA3D5C</vt:lpwstr>
  </property>
  <property fmtid="{D5CDD505-2E9C-101B-9397-08002B2CF9AE}" pid="3" name="MediaServiceImageTags">
    <vt:lpwstr/>
  </property>
</Properties>
</file>